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7D8D" w14:textId="6C02CFEF" w:rsidR="00F65446" w:rsidRPr="00904379" w:rsidRDefault="005C3EC8" w:rsidP="00D43B12">
      <w:pPr>
        <w:pStyle w:val="Obecntext"/>
        <w:spacing w:line="480" w:lineRule="auto"/>
        <w:rPr>
          <w:rStyle w:val="Siln"/>
          <w:b w:val="0"/>
          <w:bCs w:val="0"/>
        </w:rPr>
      </w:pPr>
      <w:r>
        <w:rPr>
          <w:rStyle w:val="Siln"/>
          <w:b w:val="0"/>
          <w:bCs w:val="0"/>
        </w:rPr>
        <w:t xml:space="preserve">JE </w:t>
      </w:r>
      <w:r w:rsidR="00F568B9" w:rsidRPr="00904379">
        <w:rPr>
          <w:rStyle w:val="Siln"/>
          <w:b w:val="0"/>
          <w:bCs w:val="0"/>
        </w:rPr>
        <w:t xml:space="preserve">Dukovany, </w:t>
      </w:r>
      <w:r w:rsidR="00657160">
        <w:rPr>
          <w:rStyle w:val="Siln"/>
          <w:b w:val="0"/>
          <w:bCs w:val="0"/>
        </w:rPr>
        <w:t>10</w:t>
      </w:r>
      <w:r w:rsidR="00EF2685">
        <w:rPr>
          <w:rStyle w:val="Siln"/>
          <w:b w:val="0"/>
          <w:bCs w:val="0"/>
        </w:rPr>
        <w:t xml:space="preserve">. </w:t>
      </w:r>
      <w:r w:rsidR="00564596">
        <w:rPr>
          <w:rStyle w:val="Siln"/>
          <w:b w:val="0"/>
          <w:bCs w:val="0"/>
        </w:rPr>
        <w:t>března</w:t>
      </w:r>
      <w:r w:rsidR="002E3DF4">
        <w:rPr>
          <w:rStyle w:val="Siln"/>
          <w:b w:val="0"/>
          <w:bCs w:val="0"/>
        </w:rPr>
        <w:t xml:space="preserve"> 2025</w:t>
      </w:r>
    </w:p>
    <w:p w14:paraId="2C41FDE5" w14:textId="1CB5CE2B" w:rsidR="008B0461" w:rsidRDefault="00904379" w:rsidP="008B0461">
      <w:pPr>
        <w:pStyle w:val="Nadpis3rovn"/>
      </w:pPr>
      <w:r w:rsidRPr="00904379">
        <w:t xml:space="preserve">Informace ze Skupiny ČEZ a Jaderné elektrárny Dukovany pro samosprávu, </w:t>
      </w:r>
      <w:r w:rsidRPr="00904379">
        <w:br/>
        <w:t>státní správu a osobnosti regionu.</w:t>
      </w:r>
      <w:bookmarkStart w:id="0" w:name="_Hlk77582579"/>
      <w:bookmarkStart w:id="1" w:name="_Hlk75352857"/>
      <w:bookmarkStart w:id="2" w:name="_Hlk88216643"/>
      <w:bookmarkStart w:id="3" w:name="_Hlk110324802"/>
      <w:bookmarkStart w:id="4" w:name="_Hlk16066868"/>
    </w:p>
    <w:p w14:paraId="63970E57" w14:textId="77777777" w:rsidR="00F123AF" w:rsidRDefault="00F123AF" w:rsidP="006909DB">
      <w:pPr>
        <w:pStyle w:val="Prosttext"/>
        <w:rPr>
          <w:rFonts w:ascii="Roobert CEZ Light" w:eastAsiaTheme="minorHAnsi" w:hAnsi="Roobert CEZ Light" w:cstheme="minorBidi"/>
          <w:color w:val="E84F13"/>
          <w:sz w:val="48"/>
          <w:szCs w:val="48"/>
        </w:rPr>
      </w:pPr>
      <w:bookmarkStart w:id="5" w:name="_Hlk188615762"/>
      <w:bookmarkStart w:id="6" w:name="_Hlk150859649"/>
      <w:bookmarkStart w:id="7" w:name="_Hlk165019671"/>
      <w:bookmarkStart w:id="8" w:name="_Hlk163711841"/>
      <w:bookmarkEnd w:id="0"/>
      <w:bookmarkEnd w:id="1"/>
      <w:bookmarkEnd w:id="2"/>
    </w:p>
    <w:p w14:paraId="5048280C" w14:textId="77777777" w:rsidR="00657160" w:rsidRPr="00657160" w:rsidRDefault="00657160" w:rsidP="00657160">
      <w:pPr>
        <w:pStyle w:val="Prosttext"/>
        <w:rPr>
          <w:rFonts w:ascii="Roobert CEZ Light" w:eastAsiaTheme="minorHAnsi" w:hAnsi="Roobert CEZ Light" w:cstheme="minorBidi"/>
          <w:color w:val="E84F13"/>
          <w:sz w:val="48"/>
          <w:szCs w:val="48"/>
        </w:rPr>
      </w:pPr>
      <w:r w:rsidRPr="00657160">
        <w:rPr>
          <w:rFonts w:ascii="Roobert CEZ Light" w:eastAsiaTheme="minorHAnsi" w:hAnsi="Roobert CEZ Light" w:cstheme="minorBidi"/>
          <w:color w:val="E84F13"/>
          <w:sz w:val="48"/>
          <w:szCs w:val="48"/>
        </w:rPr>
        <w:t xml:space="preserve">Na sobotu energetici připravili mimořádné prohlídky Přečerpávací elektrárny Dalešice </w:t>
      </w:r>
    </w:p>
    <w:p w14:paraId="3841D2FE" w14:textId="77777777" w:rsidR="00657160" w:rsidRPr="00564596" w:rsidRDefault="00657160" w:rsidP="00564596">
      <w:pPr>
        <w:pStyle w:val="Prosttext"/>
        <w:rPr>
          <w:rFonts w:ascii="Roobert CEZ Light" w:eastAsiaTheme="minorHAnsi" w:hAnsi="Roobert CEZ Light" w:cstheme="minorBidi"/>
          <w:color w:val="E84F13"/>
          <w:sz w:val="48"/>
          <w:szCs w:val="48"/>
        </w:rPr>
      </w:pPr>
    </w:p>
    <w:p w14:paraId="78E12678" w14:textId="77777777" w:rsidR="00657160" w:rsidRPr="00657160" w:rsidRDefault="00657160" w:rsidP="00657160">
      <w:pPr>
        <w:spacing w:line="276" w:lineRule="auto"/>
        <w:rPr>
          <w:rFonts w:ascii="Roobert CEZ SemiBold" w:hAnsi="Roobert CEZ SemiBold"/>
          <w:color w:val="676C6F"/>
          <w:sz w:val="24"/>
        </w:rPr>
      </w:pPr>
      <w:r w:rsidRPr="00657160">
        <w:rPr>
          <w:rFonts w:ascii="Roobert CEZ SemiBold" w:hAnsi="Roobert CEZ SemiBold"/>
          <w:color w:val="676C6F"/>
          <w:sz w:val="24"/>
        </w:rPr>
        <w:t>Mimořádné prohlídky Přečerpávací vodní elektrárny Dalešice připravili energetici u příležitosti Světového dne vody na sobotu 22. března. Zájemci o návštěvu naší nejrychlejší přečerpávací vodní elektrárny se musí předem přihlásit. Energetici připravili dva typy prohlídek, zohledňující věk návštěvníků.</w:t>
      </w:r>
    </w:p>
    <w:p w14:paraId="59769B03" w14:textId="5DA1F2E2" w:rsidR="00657160" w:rsidRDefault="00657160" w:rsidP="00657160">
      <w:pPr>
        <w:rPr>
          <w:rFonts w:ascii="Roobert CEZ" w:hAnsi="Roobert CEZ"/>
          <w:color w:val="63666A"/>
        </w:rPr>
      </w:pPr>
      <w:r w:rsidRPr="00657160">
        <w:rPr>
          <w:rFonts w:ascii="Roobert CEZ" w:hAnsi="Roobert CEZ"/>
          <w:color w:val="63666A"/>
        </w:rPr>
        <w:t xml:space="preserve">Do běžně nepřístupných prostor Přečerpávacího vodního díla Dalešice se už tuto sobotu budou moci podívat stovky návštěvníků. Brány tohoto unikátního díla se otevřou přesně na Světový den vody, který se slaví právě 22. března. Pro osoby starší 15 let bude trasa fyzicky náročnější, kromě infocentra a strojovny se návštěvníci podívají až k vodním přivaděčům, které se nachází 80 m pod hladinou dalešické přehrady a k jejich prohlídce musí návštěvníci zdolat 165 schodů. Druhá skupina, s návštěvníky mladšími 15 let, se podívá do infocentra a z balkonu do strojovny. </w:t>
      </w:r>
    </w:p>
    <w:p w14:paraId="3625B22F" w14:textId="77777777" w:rsidR="00657160" w:rsidRPr="00657160" w:rsidRDefault="00657160" w:rsidP="00657160">
      <w:pPr>
        <w:rPr>
          <w:rFonts w:ascii="Roobert CEZ" w:hAnsi="Roobert CEZ"/>
          <w:color w:val="63666A"/>
        </w:rPr>
      </w:pPr>
      <w:r w:rsidRPr="00657160">
        <w:rPr>
          <w:rFonts w:ascii="Roobert CEZ" w:hAnsi="Roobert CEZ"/>
          <w:color w:val="63666A"/>
        </w:rPr>
        <w:t xml:space="preserve">Působivá elektrárna nedaleko Náměště nad Oslavou ročně vyrábí množství bezemisní elektrické energie, které pokrývá roční spotřebu více než 117 tisíc českých domácností. Její hlavní účel je ale jiný. Je významným prvkem energetické soustavy, který umožňuje vyrovnávat rychlé změny mezi spotřebou a výrobou elektrické energie v přenosové soustavě. Vodní nádrže současně slouží k rekreačním účelům i jako zásobárna vody pro provoz Jaderné elektrárny Dukovany. </w:t>
      </w:r>
    </w:p>
    <w:p w14:paraId="09BD8A46" w14:textId="77777777" w:rsidR="00657160" w:rsidRDefault="00657160" w:rsidP="00657160">
      <w:pPr>
        <w:rPr>
          <w:rFonts w:eastAsia="Calibri"/>
          <w:bCs/>
          <w:color w:val="000000"/>
          <w:sz w:val="20"/>
          <w:szCs w:val="20"/>
        </w:rPr>
      </w:pPr>
      <w:r w:rsidRPr="00657160">
        <w:rPr>
          <w:rFonts w:ascii="Roobert CEZ" w:hAnsi="Roobert CEZ"/>
          <w:color w:val="63666A"/>
        </w:rPr>
        <w:t xml:space="preserve">Na všechny prohlídky je nutné se předem nahlásit </w:t>
      </w:r>
      <w:hyperlink r:id="rId7" w:history="1"/>
      <w:r w:rsidRPr="00657160">
        <w:rPr>
          <w:rFonts w:ascii="Roobert CEZ" w:hAnsi="Roobert CEZ"/>
          <w:color w:val="63666A"/>
        </w:rPr>
        <w:t xml:space="preserve"> přes online rezervační systém na stránkách </w:t>
      </w:r>
      <w:hyperlink r:id="rId8" w:history="1">
        <w:r w:rsidRPr="00657160">
          <w:rPr>
            <w:rStyle w:val="Hypertextovodkaz"/>
            <w:rFonts w:ascii="Roobert CEZ" w:eastAsia="Calibri" w:hAnsi="Roobert CEZ"/>
            <w:bCs/>
            <w:sz w:val="20"/>
            <w:szCs w:val="20"/>
          </w:rPr>
          <w:t>www.svetenergie.cz/dalesice</w:t>
        </w:r>
      </w:hyperlink>
      <w:r w:rsidRPr="00657160">
        <w:rPr>
          <w:rFonts w:ascii="Roobert CEZ" w:eastAsia="Calibri" w:hAnsi="Roobert CEZ"/>
          <w:bCs/>
          <w:color w:val="000000"/>
          <w:sz w:val="20"/>
          <w:szCs w:val="20"/>
        </w:rPr>
        <w:t>,</w:t>
      </w:r>
      <w:r w:rsidRPr="003841B2">
        <w:rPr>
          <w:rFonts w:eastAsia="Calibri"/>
          <w:bCs/>
          <w:color w:val="000000"/>
          <w:sz w:val="20"/>
          <w:szCs w:val="20"/>
        </w:rPr>
        <w:t xml:space="preserve"> </w:t>
      </w:r>
      <w:r w:rsidRPr="00657160">
        <w:rPr>
          <w:rFonts w:ascii="Roobert CEZ" w:hAnsi="Roobert CEZ"/>
          <w:color w:val="63666A"/>
        </w:rPr>
        <w:t xml:space="preserve">a to nejpozději do 20. března. Začátky prohlídek pro osoby starší 15 let jsou v časech 9:00, 10:30, 12:30 a 14:00 hodin a pro návštěvníky mladší 15 let v časech 9:30, 10:45, 12:30, 13:45 a v 15 hodin. </w:t>
      </w:r>
    </w:p>
    <w:p w14:paraId="072B8FBC" w14:textId="265132E1" w:rsidR="00564596" w:rsidRPr="00657160" w:rsidRDefault="00657160" w:rsidP="00564596">
      <w:pPr>
        <w:rPr>
          <w:rFonts w:eastAsia="Calibri"/>
          <w:bCs/>
          <w:color w:val="000000"/>
          <w:sz w:val="20"/>
          <w:szCs w:val="20"/>
        </w:rPr>
      </w:pPr>
      <w:r w:rsidRPr="00657160">
        <w:rPr>
          <w:rFonts w:ascii="Roobert CEZ" w:hAnsi="Roobert CEZ"/>
          <w:color w:val="63666A"/>
        </w:rPr>
        <w:t>Vstup je možný jen v pevné uzavřené obuvi bez podpatků, v dlouhých kalhotách. Do elektrárny nelze vnášet žádná zavazadla včetně kabelek. Co naopak návštěvník musí u sebe mít, je doklad totožnosti, uvedený při přihlašování. Veškeré informace, podmínky vstupu najdou zájemci na</w:t>
      </w:r>
      <w:r w:rsidRPr="003841B2">
        <w:rPr>
          <w:rFonts w:eastAsia="Calibri"/>
          <w:bCs/>
          <w:color w:val="000000"/>
          <w:sz w:val="20"/>
          <w:szCs w:val="20"/>
        </w:rPr>
        <w:t xml:space="preserve"> </w:t>
      </w:r>
      <w:hyperlink r:id="rId9" w:history="1">
        <w:r w:rsidRPr="00657160">
          <w:rPr>
            <w:rStyle w:val="Hypertextovodkaz"/>
            <w:rFonts w:ascii="Roobert CEZ" w:eastAsia="Calibri" w:hAnsi="Roobert CEZ"/>
            <w:bCs/>
            <w:sz w:val="20"/>
            <w:szCs w:val="20"/>
          </w:rPr>
          <w:t>www.svetenergie.cz/dalesice</w:t>
        </w:r>
      </w:hyperlink>
    </w:p>
    <w:p w14:paraId="04553405" w14:textId="7E949CD2" w:rsidR="00915132" w:rsidRPr="00657160" w:rsidRDefault="00915132" w:rsidP="00B916E3">
      <w:pPr>
        <w:spacing w:line="276" w:lineRule="auto"/>
        <w:rPr>
          <w:rFonts w:ascii="Roobert CEZ" w:hAnsi="Roobert CEZ"/>
          <w:color w:val="63666A"/>
        </w:rPr>
      </w:pPr>
    </w:p>
    <w:p w14:paraId="53B94648" w14:textId="77777777" w:rsidR="00915132" w:rsidRPr="00657160" w:rsidRDefault="00915132" w:rsidP="00915132">
      <w:pPr>
        <w:spacing w:line="240" w:lineRule="auto"/>
        <w:rPr>
          <w:rFonts w:ascii="Roobert CEZ" w:hAnsi="Roobert CEZ"/>
          <w:color w:val="63666A"/>
        </w:rPr>
      </w:pPr>
      <w:r w:rsidRPr="00657160">
        <w:rPr>
          <w:rFonts w:ascii="Roobert CEZ" w:hAnsi="Roobert CEZ"/>
          <w:color w:val="63666A"/>
        </w:rPr>
        <w:t>Jiří Bezděk</w:t>
      </w:r>
    </w:p>
    <w:p w14:paraId="73CCAA21" w14:textId="1F50E20C" w:rsidR="00C74ED7" w:rsidRPr="00C74ED7" w:rsidRDefault="00915132" w:rsidP="00915132">
      <w:pPr>
        <w:spacing w:line="240" w:lineRule="auto"/>
        <w:rPr>
          <w:rFonts w:ascii="Roobert CEZ" w:hAnsi="Roobert CEZ"/>
          <w:color w:val="63666A"/>
        </w:rPr>
      </w:pPr>
      <w:r w:rsidRPr="00915132">
        <w:rPr>
          <w:rFonts w:ascii="Roobert CEZ" w:hAnsi="Roobert CEZ"/>
          <w:color w:val="63666A"/>
        </w:rPr>
        <w:t>tiskový mluvčí ČEZ, Jaderná elektrárna Dukovany</w:t>
      </w:r>
      <w:bookmarkEnd w:id="5"/>
    </w:p>
    <w:bookmarkEnd w:id="6"/>
    <w:bookmarkEnd w:id="7"/>
    <w:bookmarkEnd w:id="8"/>
    <w:bookmarkEnd w:id="3"/>
    <w:bookmarkEnd w:id="4"/>
    <w:sectPr w:rsidR="00C74ED7" w:rsidRPr="00C74ED7" w:rsidSect="00B97D6D">
      <w:headerReference w:type="default" r:id="rId10"/>
      <w:footerReference w:type="default" r:id="rId11"/>
      <w:pgSz w:w="11906" w:h="16838"/>
      <w:pgMar w:top="2410" w:right="991" w:bottom="851" w:left="1134" w:header="1134"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FB0D" w14:textId="77777777" w:rsidR="004E6DE6" w:rsidRDefault="004E6DE6" w:rsidP="00D43B12">
      <w:pPr>
        <w:spacing w:after="0" w:line="240" w:lineRule="auto"/>
      </w:pPr>
      <w:r>
        <w:separator/>
      </w:r>
    </w:p>
  </w:endnote>
  <w:endnote w:type="continuationSeparator" w:id="0">
    <w:p w14:paraId="40116556" w14:textId="77777777" w:rsidR="004E6DE6" w:rsidRDefault="004E6DE6" w:rsidP="00D4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obert CEZ Light">
    <w:altName w:val="Calibri"/>
    <w:charset w:val="EE"/>
    <w:family w:val="auto"/>
    <w:pitch w:val="variable"/>
    <w:sig w:usb0="A10000FF" w:usb1="0000607B" w:usb2="00000000" w:usb3="00000000" w:csb0="00000093" w:csb1="00000000"/>
  </w:font>
  <w:font w:name="Roobert CEZ SemiBold">
    <w:altName w:val="Calibri"/>
    <w:charset w:val="EE"/>
    <w:family w:val="auto"/>
    <w:pitch w:val="variable"/>
    <w:sig w:usb0="A10000FF" w:usb1="0000607B" w:usb2="00000000" w:usb3="00000000" w:csb0="00000093" w:csb1="00000000"/>
  </w:font>
  <w:font w:name="NimbusCEZOTMedium">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Roobert CEZ">
    <w:altName w:val="Calibri"/>
    <w:charset w:val="EE"/>
    <w:family w:val="auto"/>
    <w:pitch w:val="variable"/>
    <w:sig w:usb0="A10000FF" w:usb1="00006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A7B0" w14:textId="4FF87F15" w:rsidR="009D7456" w:rsidRPr="009D7456" w:rsidRDefault="000025DE">
    <w:pPr>
      <w:pStyle w:val="Zpat"/>
      <w:rPr>
        <w:rFonts w:ascii="Roobert CEZ Light" w:hAnsi="Roobert CEZ Light"/>
        <w:color w:val="676C6F"/>
        <w:sz w:val="14"/>
        <w:szCs w:val="14"/>
      </w:rPr>
    </w:pPr>
    <w:r w:rsidRPr="000025DE">
      <w:rPr>
        <w:rFonts w:ascii="Roobert CEZ Light" w:hAnsi="Roobert CEZ Light"/>
        <w:noProof/>
        <w:color w:val="989EA3" w:themeColor="accent3"/>
        <w:sz w:val="14"/>
        <w:szCs w:val="14"/>
      </w:rPr>
      <mc:AlternateContent>
        <mc:Choice Requires="wps">
          <w:drawing>
            <wp:anchor distT="0" distB="0" distL="114300" distR="114300" simplePos="0" relativeHeight="251659264" behindDoc="0" locked="0" layoutInCell="1" allowOverlap="1" wp14:anchorId="0B301CB4" wp14:editId="684981A5">
              <wp:simplePos x="0" y="0"/>
              <wp:positionH relativeFrom="column">
                <wp:posOffset>5551</wp:posOffset>
              </wp:positionH>
              <wp:positionV relativeFrom="paragraph">
                <wp:posOffset>-69215</wp:posOffset>
              </wp:positionV>
              <wp:extent cx="6100549"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00549"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DF08C"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5.45pt" to="48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" strokecolor="#989ea3 [3206]" strokeweight=".5pt">
              <v:stroke joinstyle="miter"/>
            </v:line>
          </w:pict>
        </mc:Fallback>
      </mc:AlternateContent>
    </w:r>
    <w:r w:rsidR="009D7456" w:rsidRPr="009D7456">
      <w:rPr>
        <w:rFonts w:ascii="Roobert CEZ Light" w:hAnsi="Roobert CEZ Light"/>
        <w:color w:val="676C6F"/>
        <w:sz w:val="14"/>
        <w:szCs w:val="14"/>
      </w:rPr>
      <w:t>Další informace najdete na internetu   |    www.cez.cz   |   www.nadacecez.cz   |   www.aktivnizona.cz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51DD" w14:textId="77777777" w:rsidR="004E6DE6" w:rsidRDefault="004E6DE6" w:rsidP="00D43B12">
      <w:pPr>
        <w:spacing w:after="0" w:line="240" w:lineRule="auto"/>
      </w:pPr>
      <w:r>
        <w:separator/>
      </w:r>
    </w:p>
  </w:footnote>
  <w:footnote w:type="continuationSeparator" w:id="0">
    <w:p w14:paraId="757521CE" w14:textId="77777777" w:rsidR="004E6DE6" w:rsidRDefault="004E6DE6" w:rsidP="00D4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947C" w14:textId="405E7CB7" w:rsidR="00D43B12" w:rsidRPr="00D43B12" w:rsidRDefault="00D43B12" w:rsidP="00D43B12">
    <w:pPr>
      <w:pStyle w:val="Zhlav"/>
      <w:ind w:left="8080"/>
      <w:jc w:val="both"/>
      <w:rPr>
        <w:rFonts w:ascii="Roobert CEZ" w:hAnsi="Roobert CEZ"/>
        <w:color w:val="676C6F"/>
        <w:sz w:val="24"/>
        <w:szCs w:val="24"/>
      </w:rPr>
    </w:pPr>
    <w:r w:rsidRPr="00D43B12">
      <w:rPr>
        <w:rFonts w:ascii="Roobert CEZ" w:hAnsi="Roobert CEZ"/>
        <w:noProof/>
        <w:color w:val="E84F13"/>
        <w:sz w:val="24"/>
        <w:szCs w:val="24"/>
      </w:rPr>
      <w:drawing>
        <wp:anchor distT="0" distB="0" distL="114300" distR="114300" simplePos="0" relativeHeight="251658240" behindDoc="0" locked="0" layoutInCell="1" allowOverlap="1" wp14:anchorId="45F2D78F" wp14:editId="608E6663">
          <wp:simplePos x="0" y="0"/>
          <wp:positionH relativeFrom="margin">
            <wp:align>left</wp:align>
          </wp:positionH>
          <wp:positionV relativeFrom="paragraph">
            <wp:posOffset>12301</wp:posOffset>
          </wp:positionV>
          <wp:extent cx="1570215" cy="510639"/>
          <wp:effectExtent l="0" t="0" r="0" b="381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0215" cy="510639"/>
                  </a:xfrm>
                  <a:prstGeom prst="rect">
                    <a:avLst/>
                  </a:prstGeom>
                </pic:spPr>
              </pic:pic>
            </a:graphicData>
          </a:graphic>
        </wp:anchor>
      </w:drawing>
    </w:r>
    <w:r w:rsidRPr="00D43B12">
      <w:rPr>
        <w:rFonts w:ascii="Roobert CEZ" w:hAnsi="Roobert CEZ"/>
        <w:color w:val="E84F13"/>
        <w:sz w:val="24"/>
        <w:szCs w:val="24"/>
      </w:rPr>
      <w:t>|</w:t>
    </w:r>
    <w:r w:rsidRPr="00D43B12">
      <w:rPr>
        <w:rFonts w:ascii="Roobert CEZ" w:hAnsi="Roobert CEZ"/>
        <w:color w:val="676C6F"/>
        <w:sz w:val="24"/>
        <w:szCs w:val="24"/>
      </w:rPr>
      <w:t xml:space="preserve"> Aktualita z 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2389"/>
    <w:multiLevelType w:val="hybridMultilevel"/>
    <w:tmpl w:val="EF8A3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017E73"/>
    <w:multiLevelType w:val="hybridMultilevel"/>
    <w:tmpl w:val="FF1ED4DE"/>
    <w:lvl w:ilvl="0" w:tplc="7EDE92A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6446798">
    <w:abstractNumId w:val="1"/>
  </w:num>
  <w:num w:numId="2" w16cid:durableId="94569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9"/>
    <w:rsid w:val="0000179A"/>
    <w:rsid w:val="000025DE"/>
    <w:rsid w:val="00002A46"/>
    <w:rsid w:val="00002AA9"/>
    <w:rsid w:val="000140AA"/>
    <w:rsid w:val="00022D50"/>
    <w:rsid w:val="00022FD1"/>
    <w:rsid w:val="00037272"/>
    <w:rsid w:val="00051F8C"/>
    <w:rsid w:val="00060536"/>
    <w:rsid w:val="00063771"/>
    <w:rsid w:val="00073170"/>
    <w:rsid w:val="000800D1"/>
    <w:rsid w:val="00092827"/>
    <w:rsid w:val="000B10EF"/>
    <w:rsid w:val="000B74A0"/>
    <w:rsid w:val="000E075C"/>
    <w:rsid w:val="000E4CCF"/>
    <w:rsid w:val="000F6DE9"/>
    <w:rsid w:val="000F7DB9"/>
    <w:rsid w:val="00104DDE"/>
    <w:rsid w:val="0012055C"/>
    <w:rsid w:val="00122C41"/>
    <w:rsid w:val="00125339"/>
    <w:rsid w:val="00140160"/>
    <w:rsid w:val="00143EA0"/>
    <w:rsid w:val="001623CD"/>
    <w:rsid w:val="00171439"/>
    <w:rsid w:val="00192F21"/>
    <w:rsid w:val="001A1293"/>
    <w:rsid w:val="001A74CF"/>
    <w:rsid w:val="001B5D44"/>
    <w:rsid w:val="001B6C7C"/>
    <w:rsid w:val="001C0DA1"/>
    <w:rsid w:val="001D5983"/>
    <w:rsid w:val="001E0253"/>
    <w:rsid w:val="001E2F9C"/>
    <w:rsid w:val="001F4434"/>
    <w:rsid w:val="00226728"/>
    <w:rsid w:val="00235E7D"/>
    <w:rsid w:val="002417E3"/>
    <w:rsid w:val="002432B2"/>
    <w:rsid w:val="002467C4"/>
    <w:rsid w:val="00250E68"/>
    <w:rsid w:val="00252981"/>
    <w:rsid w:val="00261E1F"/>
    <w:rsid w:val="00267399"/>
    <w:rsid w:val="00285E80"/>
    <w:rsid w:val="002965EF"/>
    <w:rsid w:val="002B2EA3"/>
    <w:rsid w:val="002B75D1"/>
    <w:rsid w:val="002E3DF4"/>
    <w:rsid w:val="003022D8"/>
    <w:rsid w:val="00305349"/>
    <w:rsid w:val="00312165"/>
    <w:rsid w:val="00335171"/>
    <w:rsid w:val="003401C4"/>
    <w:rsid w:val="00341DB0"/>
    <w:rsid w:val="003514C0"/>
    <w:rsid w:val="00352389"/>
    <w:rsid w:val="003543A2"/>
    <w:rsid w:val="00356969"/>
    <w:rsid w:val="003622C9"/>
    <w:rsid w:val="00371702"/>
    <w:rsid w:val="0037762E"/>
    <w:rsid w:val="00385B64"/>
    <w:rsid w:val="00393017"/>
    <w:rsid w:val="003B7997"/>
    <w:rsid w:val="003C7BF2"/>
    <w:rsid w:val="003D6065"/>
    <w:rsid w:val="003D7455"/>
    <w:rsid w:val="003E5949"/>
    <w:rsid w:val="00401187"/>
    <w:rsid w:val="0043011D"/>
    <w:rsid w:val="00431999"/>
    <w:rsid w:val="0043615D"/>
    <w:rsid w:val="00440A88"/>
    <w:rsid w:val="00444CE9"/>
    <w:rsid w:val="00455179"/>
    <w:rsid w:val="00466B86"/>
    <w:rsid w:val="0047069A"/>
    <w:rsid w:val="004A2265"/>
    <w:rsid w:val="004B58BA"/>
    <w:rsid w:val="004B71BD"/>
    <w:rsid w:val="004C40C2"/>
    <w:rsid w:val="004E331C"/>
    <w:rsid w:val="004E6DE6"/>
    <w:rsid w:val="005019AF"/>
    <w:rsid w:val="005104ED"/>
    <w:rsid w:val="00535618"/>
    <w:rsid w:val="00543910"/>
    <w:rsid w:val="00546AB1"/>
    <w:rsid w:val="00552813"/>
    <w:rsid w:val="00556BD8"/>
    <w:rsid w:val="00557741"/>
    <w:rsid w:val="00564596"/>
    <w:rsid w:val="00570DB7"/>
    <w:rsid w:val="00582B83"/>
    <w:rsid w:val="005927CD"/>
    <w:rsid w:val="00595FAD"/>
    <w:rsid w:val="00596225"/>
    <w:rsid w:val="005B218E"/>
    <w:rsid w:val="005B6CDD"/>
    <w:rsid w:val="005C3EC8"/>
    <w:rsid w:val="005C6B3E"/>
    <w:rsid w:val="005E7DBF"/>
    <w:rsid w:val="00610EC0"/>
    <w:rsid w:val="00615742"/>
    <w:rsid w:val="00623CF0"/>
    <w:rsid w:val="00624213"/>
    <w:rsid w:val="00657160"/>
    <w:rsid w:val="006909DB"/>
    <w:rsid w:val="0069390F"/>
    <w:rsid w:val="006A0ED8"/>
    <w:rsid w:val="006A3773"/>
    <w:rsid w:val="006A7157"/>
    <w:rsid w:val="006B2BCC"/>
    <w:rsid w:val="006B7F0F"/>
    <w:rsid w:val="006D1B1A"/>
    <w:rsid w:val="006F4B6F"/>
    <w:rsid w:val="0070710D"/>
    <w:rsid w:val="00726BA6"/>
    <w:rsid w:val="00736B41"/>
    <w:rsid w:val="007410F9"/>
    <w:rsid w:val="00743FE0"/>
    <w:rsid w:val="00745EAE"/>
    <w:rsid w:val="007670ED"/>
    <w:rsid w:val="007839A2"/>
    <w:rsid w:val="007A7595"/>
    <w:rsid w:val="007E576E"/>
    <w:rsid w:val="007F7AE3"/>
    <w:rsid w:val="00806B4B"/>
    <w:rsid w:val="00814C8C"/>
    <w:rsid w:val="008204CE"/>
    <w:rsid w:val="008216D3"/>
    <w:rsid w:val="00821AF7"/>
    <w:rsid w:val="008243B9"/>
    <w:rsid w:val="0083626F"/>
    <w:rsid w:val="008452A1"/>
    <w:rsid w:val="00847361"/>
    <w:rsid w:val="0086551E"/>
    <w:rsid w:val="00876D6A"/>
    <w:rsid w:val="008A5663"/>
    <w:rsid w:val="008A7670"/>
    <w:rsid w:val="008B0461"/>
    <w:rsid w:val="008B7DFA"/>
    <w:rsid w:val="008C2825"/>
    <w:rsid w:val="008D1D52"/>
    <w:rsid w:val="008D48BB"/>
    <w:rsid w:val="008E16DF"/>
    <w:rsid w:val="008F3F44"/>
    <w:rsid w:val="00900008"/>
    <w:rsid w:val="00904379"/>
    <w:rsid w:val="00913F6B"/>
    <w:rsid w:val="00915132"/>
    <w:rsid w:val="009176A3"/>
    <w:rsid w:val="00933B91"/>
    <w:rsid w:val="00943EE9"/>
    <w:rsid w:val="00965B77"/>
    <w:rsid w:val="00971A28"/>
    <w:rsid w:val="00971DC7"/>
    <w:rsid w:val="009A03F6"/>
    <w:rsid w:val="009A4BAF"/>
    <w:rsid w:val="009B439B"/>
    <w:rsid w:val="009B7619"/>
    <w:rsid w:val="009D3D61"/>
    <w:rsid w:val="009D7456"/>
    <w:rsid w:val="009E2D39"/>
    <w:rsid w:val="009F23B3"/>
    <w:rsid w:val="009F3AB9"/>
    <w:rsid w:val="009F6989"/>
    <w:rsid w:val="00A0006F"/>
    <w:rsid w:val="00A07D66"/>
    <w:rsid w:val="00A1429C"/>
    <w:rsid w:val="00A2061F"/>
    <w:rsid w:val="00A2467B"/>
    <w:rsid w:val="00A25F15"/>
    <w:rsid w:val="00A26435"/>
    <w:rsid w:val="00A32DED"/>
    <w:rsid w:val="00A440D7"/>
    <w:rsid w:val="00A571F6"/>
    <w:rsid w:val="00A578E8"/>
    <w:rsid w:val="00A61F46"/>
    <w:rsid w:val="00A66B44"/>
    <w:rsid w:val="00A66C34"/>
    <w:rsid w:val="00A77FAE"/>
    <w:rsid w:val="00A824D1"/>
    <w:rsid w:val="00A84BB5"/>
    <w:rsid w:val="00A9147E"/>
    <w:rsid w:val="00A971DB"/>
    <w:rsid w:val="00AA220A"/>
    <w:rsid w:val="00AA3473"/>
    <w:rsid w:val="00AA53B0"/>
    <w:rsid w:val="00AC0418"/>
    <w:rsid w:val="00AD71A0"/>
    <w:rsid w:val="00AE5E01"/>
    <w:rsid w:val="00AF24B4"/>
    <w:rsid w:val="00AF2EB1"/>
    <w:rsid w:val="00B00CB9"/>
    <w:rsid w:val="00B01B68"/>
    <w:rsid w:val="00B01FD5"/>
    <w:rsid w:val="00B41997"/>
    <w:rsid w:val="00B43DF8"/>
    <w:rsid w:val="00B47AA0"/>
    <w:rsid w:val="00B62316"/>
    <w:rsid w:val="00B6717D"/>
    <w:rsid w:val="00B706F5"/>
    <w:rsid w:val="00B77776"/>
    <w:rsid w:val="00B84E44"/>
    <w:rsid w:val="00B916E3"/>
    <w:rsid w:val="00B97D6D"/>
    <w:rsid w:val="00BA15D3"/>
    <w:rsid w:val="00BA6ADA"/>
    <w:rsid w:val="00BC1BF3"/>
    <w:rsid w:val="00BC5C34"/>
    <w:rsid w:val="00BD25DE"/>
    <w:rsid w:val="00C00B1F"/>
    <w:rsid w:val="00C123D3"/>
    <w:rsid w:val="00C2764E"/>
    <w:rsid w:val="00C36D6A"/>
    <w:rsid w:val="00C37B0F"/>
    <w:rsid w:val="00C508D8"/>
    <w:rsid w:val="00C514F7"/>
    <w:rsid w:val="00C51EF3"/>
    <w:rsid w:val="00C74ED7"/>
    <w:rsid w:val="00C80192"/>
    <w:rsid w:val="00C911FE"/>
    <w:rsid w:val="00C92487"/>
    <w:rsid w:val="00C93B85"/>
    <w:rsid w:val="00C95BAA"/>
    <w:rsid w:val="00CB179C"/>
    <w:rsid w:val="00CB779F"/>
    <w:rsid w:val="00CD2A36"/>
    <w:rsid w:val="00D167F5"/>
    <w:rsid w:val="00D229A4"/>
    <w:rsid w:val="00D302A8"/>
    <w:rsid w:val="00D31BD3"/>
    <w:rsid w:val="00D33BB6"/>
    <w:rsid w:val="00D371A1"/>
    <w:rsid w:val="00D37D5C"/>
    <w:rsid w:val="00D423BD"/>
    <w:rsid w:val="00D43B12"/>
    <w:rsid w:val="00D45F5F"/>
    <w:rsid w:val="00D501A8"/>
    <w:rsid w:val="00D51344"/>
    <w:rsid w:val="00D55004"/>
    <w:rsid w:val="00D61E5C"/>
    <w:rsid w:val="00D74724"/>
    <w:rsid w:val="00D840C0"/>
    <w:rsid w:val="00D90A62"/>
    <w:rsid w:val="00D9647B"/>
    <w:rsid w:val="00D9719D"/>
    <w:rsid w:val="00D97701"/>
    <w:rsid w:val="00DD2446"/>
    <w:rsid w:val="00DD2CA5"/>
    <w:rsid w:val="00DD58F2"/>
    <w:rsid w:val="00DD6623"/>
    <w:rsid w:val="00DE30BB"/>
    <w:rsid w:val="00E06093"/>
    <w:rsid w:val="00E10D94"/>
    <w:rsid w:val="00E130C5"/>
    <w:rsid w:val="00E24667"/>
    <w:rsid w:val="00E35501"/>
    <w:rsid w:val="00E4360F"/>
    <w:rsid w:val="00E46568"/>
    <w:rsid w:val="00E4688D"/>
    <w:rsid w:val="00E5739D"/>
    <w:rsid w:val="00E72BE1"/>
    <w:rsid w:val="00E73B34"/>
    <w:rsid w:val="00E756E3"/>
    <w:rsid w:val="00E77549"/>
    <w:rsid w:val="00E823DE"/>
    <w:rsid w:val="00E92D7D"/>
    <w:rsid w:val="00E94952"/>
    <w:rsid w:val="00EA6247"/>
    <w:rsid w:val="00EA7979"/>
    <w:rsid w:val="00EC3444"/>
    <w:rsid w:val="00EC6DCF"/>
    <w:rsid w:val="00ED725F"/>
    <w:rsid w:val="00EE5BC9"/>
    <w:rsid w:val="00EF2685"/>
    <w:rsid w:val="00F00BB5"/>
    <w:rsid w:val="00F014D2"/>
    <w:rsid w:val="00F123AF"/>
    <w:rsid w:val="00F1307C"/>
    <w:rsid w:val="00F21C5E"/>
    <w:rsid w:val="00F248A0"/>
    <w:rsid w:val="00F3097B"/>
    <w:rsid w:val="00F46A72"/>
    <w:rsid w:val="00F568B9"/>
    <w:rsid w:val="00F6378D"/>
    <w:rsid w:val="00F65446"/>
    <w:rsid w:val="00F678AA"/>
    <w:rsid w:val="00F74520"/>
    <w:rsid w:val="00FA19A6"/>
    <w:rsid w:val="00FA3974"/>
    <w:rsid w:val="00FA5CCB"/>
    <w:rsid w:val="00FC1C9C"/>
    <w:rsid w:val="00FC4353"/>
    <w:rsid w:val="00FC609C"/>
    <w:rsid w:val="00FF4C0D"/>
    <w:rsid w:val="00FF6515"/>
    <w:rsid w:val="00FF7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537A0"/>
  <w15:chartTrackingRefBased/>
  <w15:docId w15:val="{63AF73B5-7537-4250-AD74-76F51510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2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F568B9"/>
    <w:pPr>
      <w:keepNext/>
      <w:keepLines/>
      <w:spacing w:before="240" w:after="0"/>
      <w:outlineLvl w:val="0"/>
    </w:pPr>
    <w:rPr>
      <w:rFonts w:asciiTheme="majorHAnsi" w:eastAsiaTheme="majorEastAsia" w:hAnsiTheme="majorHAnsi" w:cstheme="majorBidi"/>
      <w:color w:val="EC7300" w:themeColor="accent1" w:themeShade="BF"/>
      <w:sz w:val="32"/>
      <w:szCs w:val="32"/>
    </w:rPr>
  </w:style>
  <w:style w:type="paragraph" w:styleId="Nadpis2">
    <w:name w:val="heading 2"/>
    <w:basedOn w:val="Normln"/>
    <w:next w:val="Normln"/>
    <w:link w:val="Nadpis2Char"/>
    <w:uiPriority w:val="9"/>
    <w:qFormat/>
    <w:rsid w:val="00EE5BC9"/>
    <w:pPr>
      <w:keepNext/>
      <w:keepLines/>
      <w:spacing w:before="300" w:after="150" w:line="300" w:lineRule="atLeast"/>
      <w:outlineLvl w:val="1"/>
    </w:pPr>
    <w:rPr>
      <w:rFonts w:asciiTheme="majorHAnsi" w:eastAsiaTheme="majorEastAsia" w:hAnsiTheme="majorHAnsi" w:cstheme="majorBidi"/>
      <w:b/>
      <w:color w:val="363738" w:themeColor="text2"/>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8B9"/>
    <w:rPr>
      <w:rFonts w:asciiTheme="majorHAnsi" w:eastAsiaTheme="majorEastAsia" w:hAnsiTheme="majorHAnsi" w:cstheme="majorBidi"/>
      <w:color w:val="EC7300" w:themeColor="accent1" w:themeShade="BF"/>
      <w:sz w:val="32"/>
      <w:szCs w:val="32"/>
    </w:rPr>
  </w:style>
  <w:style w:type="character" w:styleId="Zdraznn">
    <w:name w:val="Emphasis"/>
    <w:basedOn w:val="Standardnpsmoodstavce"/>
    <w:uiPriority w:val="20"/>
    <w:qFormat/>
    <w:rsid w:val="00F568B9"/>
    <w:rPr>
      <w:i/>
      <w:iCs/>
    </w:rPr>
  </w:style>
  <w:style w:type="character" w:styleId="Zdraznnintenzivn">
    <w:name w:val="Intense Emphasis"/>
    <w:basedOn w:val="Standardnpsmoodstavce"/>
    <w:uiPriority w:val="21"/>
    <w:rsid w:val="00F568B9"/>
    <w:rPr>
      <w:i/>
      <w:iCs/>
      <w:color w:val="FF9C3D" w:themeColor="accent1"/>
    </w:rPr>
  </w:style>
  <w:style w:type="character" w:styleId="Siln">
    <w:name w:val="Strong"/>
    <w:basedOn w:val="Standardnpsmoodstavce"/>
    <w:uiPriority w:val="22"/>
    <w:qFormat/>
    <w:rsid w:val="00F568B9"/>
    <w:rPr>
      <w:b/>
      <w:bCs/>
    </w:rPr>
  </w:style>
  <w:style w:type="paragraph" w:styleId="Citt">
    <w:name w:val="Quote"/>
    <w:basedOn w:val="Normln"/>
    <w:next w:val="Normln"/>
    <w:link w:val="CittChar"/>
    <w:uiPriority w:val="29"/>
    <w:rsid w:val="00F568B9"/>
    <w:pPr>
      <w:spacing w:before="200"/>
      <w:ind w:left="864" w:right="864"/>
      <w:jc w:val="center"/>
    </w:pPr>
    <w:rPr>
      <w:i/>
      <w:iCs/>
      <w:color w:val="8B9194" w:themeColor="text1" w:themeTint="BF"/>
    </w:rPr>
  </w:style>
  <w:style w:type="character" w:customStyle="1" w:styleId="CittChar">
    <w:name w:val="Citát Char"/>
    <w:basedOn w:val="Standardnpsmoodstavce"/>
    <w:link w:val="Citt"/>
    <w:uiPriority w:val="29"/>
    <w:rsid w:val="00F568B9"/>
    <w:rPr>
      <w:i/>
      <w:iCs/>
      <w:color w:val="8B9194" w:themeColor="text1" w:themeTint="BF"/>
    </w:rPr>
  </w:style>
  <w:style w:type="paragraph" w:customStyle="1" w:styleId="Text">
    <w:name w:val="Text"/>
    <w:basedOn w:val="Citt"/>
    <w:link w:val="TextChar"/>
    <w:rsid w:val="00904379"/>
    <w:pPr>
      <w:ind w:left="0"/>
      <w:jc w:val="left"/>
    </w:pPr>
    <w:rPr>
      <w:rFonts w:ascii="Roobert CEZ Light" w:hAnsi="Roobert CEZ Light"/>
      <w:i w:val="0"/>
      <w:iCs w:val="0"/>
      <w:color w:val="676C6F"/>
    </w:rPr>
  </w:style>
  <w:style w:type="paragraph" w:customStyle="1" w:styleId="Obecntext">
    <w:name w:val="Obecný text"/>
    <w:basedOn w:val="Text"/>
    <w:link w:val="ObecntextChar"/>
    <w:rsid w:val="00904379"/>
  </w:style>
  <w:style w:type="character" w:customStyle="1" w:styleId="TextChar">
    <w:name w:val="Text Char"/>
    <w:basedOn w:val="CittChar"/>
    <w:link w:val="Text"/>
    <w:rsid w:val="00904379"/>
    <w:rPr>
      <w:rFonts w:ascii="Roobert CEZ Light" w:hAnsi="Roobert CEZ Light"/>
      <w:i w:val="0"/>
      <w:iCs w:val="0"/>
      <w:color w:val="676C6F"/>
    </w:rPr>
  </w:style>
  <w:style w:type="paragraph" w:customStyle="1" w:styleId="Nadpis3rovn">
    <w:name w:val="Nadpis 3 úrovně"/>
    <w:basedOn w:val="Normln"/>
    <w:link w:val="Nadpis3rovnChar"/>
    <w:qFormat/>
    <w:rsid w:val="00D43B12"/>
    <w:pPr>
      <w:spacing w:after="0" w:line="300" w:lineRule="exact"/>
    </w:pPr>
    <w:rPr>
      <w:rFonts w:ascii="Roobert CEZ Light" w:hAnsi="Roobert CEZ Light"/>
      <w:color w:val="676C6F"/>
      <w:sz w:val="24"/>
      <w:szCs w:val="24"/>
    </w:rPr>
  </w:style>
  <w:style w:type="character" w:customStyle="1" w:styleId="ObecntextChar">
    <w:name w:val="Obecný text Char"/>
    <w:basedOn w:val="TextChar"/>
    <w:link w:val="Obecntext"/>
    <w:rsid w:val="00904379"/>
    <w:rPr>
      <w:rFonts w:ascii="Roobert CEZ Light" w:hAnsi="Roobert CEZ Light"/>
      <w:i w:val="0"/>
      <w:iCs w:val="0"/>
      <w:color w:val="676C6F"/>
    </w:rPr>
  </w:style>
  <w:style w:type="paragraph" w:styleId="Zhlav">
    <w:name w:val="header"/>
    <w:basedOn w:val="Normln"/>
    <w:link w:val="ZhlavChar"/>
    <w:uiPriority w:val="99"/>
    <w:unhideWhenUsed/>
    <w:rsid w:val="00D43B12"/>
    <w:pPr>
      <w:tabs>
        <w:tab w:val="center" w:pos="4536"/>
        <w:tab w:val="right" w:pos="9072"/>
      </w:tabs>
      <w:spacing w:after="0" w:line="240" w:lineRule="auto"/>
    </w:pPr>
  </w:style>
  <w:style w:type="character" w:customStyle="1" w:styleId="Nadpis3rovnChar">
    <w:name w:val="Nadpis 3 úrovně Char"/>
    <w:basedOn w:val="Standardnpsmoodstavce"/>
    <w:link w:val="Nadpis3rovn"/>
    <w:rsid w:val="00D43B12"/>
    <w:rPr>
      <w:rFonts w:ascii="Roobert CEZ Light" w:hAnsi="Roobert CEZ Light"/>
      <w:color w:val="676C6F"/>
      <w:sz w:val="24"/>
      <w:szCs w:val="24"/>
    </w:rPr>
  </w:style>
  <w:style w:type="character" w:customStyle="1" w:styleId="ZhlavChar">
    <w:name w:val="Záhlaví Char"/>
    <w:basedOn w:val="Standardnpsmoodstavce"/>
    <w:link w:val="Zhlav"/>
    <w:uiPriority w:val="99"/>
    <w:rsid w:val="00D43B12"/>
  </w:style>
  <w:style w:type="paragraph" w:styleId="Zpat">
    <w:name w:val="footer"/>
    <w:basedOn w:val="Normln"/>
    <w:link w:val="ZpatChar"/>
    <w:uiPriority w:val="99"/>
    <w:unhideWhenUsed/>
    <w:rsid w:val="00D43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43B12"/>
  </w:style>
  <w:style w:type="paragraph" w:customStyle="1" w:styleId="Obecnytext">
    <w:name w:val="Obecny text"/>
    <w:basedOn w:val="Obecntext"/>
    <w:link w:val="ObecnytextChar"/>
    <w:qFormat/>
    <w:rsid w:val="00063771"/>
    <w:pPr>
      <w:spacing w:before="0" w:after="0" w:line="260" w:lineRule="exact"/>
      <w:ind w:right="862"/>
    </w:pPr>
    <w:rPr>
      <w:sz w:val="20"/>
      <w:szCs w:val="20"/>
    </w:rPr>
  </w:style>
  <w:style w:type="paragraph" w:customStyle="1" w:styleId="Nadpis2rovn">
    <w:name w:val="Nadpis 2 úrovně"/>
    <w:basedOn w:val="Nadpis3rovn"/>
    <w:link w:val="Nadpis2rovnChar"/>
    <w:qFormat/>
    <w:rsid w:val="00A26435"/>
    <w:pPr>
      <w:spacing w:before="480" w:after="720"/>
    </w:pPr>
    <w:rPr>
      <w:rFonts w:ascii="Roobert CEZ SemiBold" w:hAnsi="Roobert CEZ SemiBold"/>
    </w:rPr>
  </w:style>
  <w:style w:type="character" w:customStyle="1" w:styleId="ObecnytextChar">
    <w:name w:val="Obecny text Char"/>
    <w:basedOn w:val="ObecntextChar"/>
    <w:link w:val="Obecnytext"/>
    <w:rsid w:val="00063771"/>
    <w:rPr>
      <w:rFonts w:ascii="Roobert CEZ Light" w:hAnsi="Roobert CEZ Light"/>
      <w:i w:val="0"/>
      <w:iCs w:val="0"/>
      <w:color w:val="676C6F"/>
      <w:sz w:val="20"/>
      <w:szCs w:val="20"/>
    </w:rPr>
  </w:style>
  <w:style w:type="paragraph" w:customStyle="1" w:styleId="Nadpis1rovn">
    <w:name w:val="Nadpis 1 úrovně"/>
    <w:basedOn w:val="Nadpis3rovn"/>
    <w:link w:val="Nadpis1rovnChar"/>
    <w:qFormat/>
    <w:rsid w:val="00A578E8"/>
    <w:pPr>
      <w:spacing w:before="720" w:line="500" w:lineRule="exact"/>
    </w:pPr>
    <w:rPr>
      <w:color w:val="E84F13"/>
      <w:sz w:val="48"/>
      <w:szCs w:val="48"/>
    </w:rPr>
  </w:style>
  <w:style w:type="character" w:customStyle="1" w:styleId="Nadpis2rovnChar">
    <w:name w:val="Nadpis 2 úrovně Char"/>
    <w:basedOn w:val="Nadpis3rovnChar"/>
    <w:link w:val="Nadpis2rovn"/>
    <w:rsid w:val="00A26435"/>
    <w:rPr>
      <w:rFonts w:ascii="Roobert CEZ SemiBold" w:hAnsi="Roobert CEZ SemiBold"/>
      <w:color w:val="676C6F"/>
      <w:sz w:val="24"/>
      <w:szCs w:val="24"/>
    </w:rPr>
  </w:style>
  <w:style w:type="character" w:customStyle="1" w:styleId="Nadpis1rovnChar">
    <w:name w:val="Nadpis 1 úrovně Char"/>
    <w:basedOn w:val="Nadpis3rovnChar"/>
    <w:link w:val="Nadpis1rovn"/>
    <w:rsid w:val="00A578E8"/>
    <w:rPr>
      <w:rFonts w:ascii="Roobert CEZ Light" w:hAnsi="Roobert CEZ Light"/>
      <w:color w:val="E84F13"/>
      <w:sz w:val="48"/>
      <w:szCs w:val="48"/>
    </w:rPr>
  </w:style>
  <w:style w:type="paragraph" w:styleId="Prosttext">
    <w:name w:val="Plain Text"/>
    <w:basedOn w:val="Normln"/>
    <w:link w:val="ProsttextChar"/>
    <w:uiPriority w:val="99"/>
    <w:unhideWhenUsed/>
    <w:rsid w:val="00595FAD"/>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595FAD"/>
    <w:rPr>
      <w:rFonts w:ascii="Calibri" w:eastAsia="Calibri" w:hAnsi="Calibri" w:cs="Times New Roman"/>
      <w:szCs w:val="21"/>
    </w:rPr>
  </w:style>
  <w:style w:type="paragraph" w:styleId="Normlnweb">
    <w:name w:val="Normal (Web)"/>
    <w:basedOn w:val="Normln"/>
    <w:uiPriority w:val="99"/>
    <w:rsid w:val="00AC04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umpedfont15">
    <w:name w:val="bumpedfont15"/>
    <w:rsid w:val="00AC0418"/>
  </w:style>
  <w:style w:type="paragraph" w:customStyle="1" w:styleId="s17">
    <w:name w:val="s17"/>
    <w:basedOn w:val="Normln"/>
    <w:uiPriority w:val="99"/>
    <w:rsid w:val="00AC0418"/>
    <w:pPr>
      <w:spacing w:before="100" w:beforeAutospacing="1" w:after="100" w:afterAutospacing="1" w:line="240" w:lineRule="auto"/>
    </w:pPr>
    <w:rPr>
      <w:rFonts w:ascii="Calibri" w:eastAsia="Calibri" w:hAnsi="Calibri" w:cs="Calibri"/>
    </w:rPr>
  </w:style>
  <w:style w:type="character" w:styleId="Hypertextovodkaz">
    <w:name w:val="Hyperlink"/>
    <w:basedOn w:val="Standardnpsmoodstavce"/>
    <w:unhideWhenUsed/>
    <w:rsid w:val="007E576E"/>
    <w:rPr>
      <w:color w:val="0000FF"/>
      <w:u w:val="single"/>
    </w:rPr>
  </w:style>
  <w:style w:type="character" w:styleId="Nevyeenzmnka">
    <w:name w:val="Unresolved Mention"/>
    <w:basedOn w:val="Standardnpsmoodstavce"/>
    <w:uiPriority w:val="99"/>
    <w:semiHidden/>
    <w:unhideWhenUsed/>
    <w:rsid w:val="007E576E"/>
    <w:rPr>
      <w:color w:val="605E5C"/>
      <w:shd w:val="clear" w:color="auto" w:fill="E1DFDD"/>
    </w:rPr>
  </w:style>
  <w:style w:type="character" w:customStyle="1" w:styleId="Nadpis2Char">
    <w:name w:val="Nadpis 2 Char"/>
    <w:basedOn w:val="Standardnpsmoodstavce"/>
    <w:link w:val="Nadpis2"/>
    <w:uiPriority w:val="9"/>
    <w:rsid w:val="00EE5BC9"/>
    <w:rPr>
      <w:rFonts w:asciiTheme="majorHAnsi" w:eastAsiaTheme="majorEastAsia" w:hAnsiTheme="majorHAnsi" w:cstheme="majorBidi"/>
      <w:b/>
      <w:color w:val="363738" w:themeColor="text2"/>
      <w:sz w:val="28"/>
      <w:szCs w:val="26"/>
    </w:rPr>
  </w:style>
  <w:style w:type="paragraph" w:styleId="Podnadpis">
    <w:name w:val="Subtitle"/>
    <w:basedOn w:val="Normln"/>
    <w:next w:val="Normln"/>
    <w:link w:val="PodnadpisChar"/>
    <w:uiPriority w:val="20"/>
    <w:qFormat/>
    <w:rsid w:val="00EE5BC9"/>
    <w:pPr>
      <w:numPr>
        <w:ilvl w:val="1"/>
      </w:numPr>
      <w:spacing w:after="300" w:line="300" w:lineRule="atLeast"/>
    </w:pPr>
    <w:rPr>
      <w:rFonts w:eastAsiaTheme="minorEastAsia"/>
      <w:color w:val="363738" w:themeColor="text2"/>
      <w:sz w:val="30"/>
    </w:rPr>
  </w:style>
  <w:style w:type="character" w:customStyle="1" w:styleId="PodnadpisChar">
    <w:name w:val="Podnadpis Char"/>
    <w:basedOn w:val="Standardnpsmoodstavce"/>
    <w:link w:val="Podnadpis"/>
    <w:uiPriority w:val="20"/>
    <w:rsid w:val="00EE5BC9"/>
    <w:rPr>
      <w:rFonts w:eastAsiaTheme="minorEastAsia"/>
      <w:color w:val="363738" w:themeColor="text2"/>
      <w:sz w:val="30"/>
    </w:rPr>
  </w:style>
  <w:style w:type="paragraph" w:customStyle="1" w:styleId="xs14">
    <w:name w:val="x_s14"/>
    <w:basedOn w:val="Normln"/>
    <w:rsid w:val="00E46568"/>
    <w:pPr>
      <w:spacing w:before="100" w:beforeAutospacing="1" w:after="100" w:afterAutospacing="1" w:line="240" w:lineRule="auto"/>
    </w:pPr>
    <w:rPr>
      <w:rFonts w:ascii="Calibri" w:eastAsia="Calibri" w:hAnsi="Calibri" w:cs="Calibri"/>
      <w:lang w:eastAsia="cs-CZ"/>
    </w:rPr>
  </w:style>
  <w:style w:type="paragraph" w:customStyle="1" w:styleId="xs19">
    <w:name w:val="x_s19"/>
    <w:basedOn w:val="Normln"/>
    <w:rsid w:val="00E46568"/>
    <w:pPr>
      <w:spacing w:before="100" w:beforeAutospacing="1" w:after="100" w:afterAutospacing="1" w:line="240" w:lineRule="auto"/>
    </w:pPr>
    <w:rPr>
      <w:rFonts w:ascii="Calibri" w:eastAsia="Calibri" w:hAnsi="Calibri" w:cs="Calibri"/>
      <w:lang w:eastAsia="cs-CZ"/>
    </w:rPr>
  </w:style>
  <w:style w:type="character" w:customStyle="1" w:styleId="xbumpedfont15">
    <w:name w:val="x_bumpedfont15"/>
    <w:basedOn w:val="Standardnpsmoodstavce"/>
    <w:rsid w:val="00E46568"/>
  </w:style>
  <w:style w:type="character" w:customStyle="1" w:styleId="xbumpedfont20">
    <w:name w:val="x_bumpedfont20"/>
    <w:basedOn w:val="Standardnpsmoodstavce"/>
    <w:rsid w:val="00E46568"/>
  </w:style>
  <w:style w:type="paragraph" w:customStyle="1" w:styleId="Intro">
    <w:name w:val="Intro"/>
    <w:basedOn w:val="Normln"/>
    <w:rsid w:val="00466B86"/>
    <w:pPr>
      <w:suppressAutoHyphens/>
      <w:spacing w:after="0" w:line="240" w:lineRule="exact"/>
    </w:pPr>
    <w:rPr>
      <w:rFonts w:ascii="Arial" w:eastAsia="Times New Roman" w:hAnsi="Arial" w:cs="Arial"/>
      <w:b/>
      <w:bCs/>
      <w:color w:val="737373"/>
      <w:sz w:val="20"/>
      <w:szCs w:val="20"/>
      <w:lang w:eastAsia="ar-SA"/>
    </w:rPr>
  </w:style>
  <w:style w:type="paragraph" w:styleId="Podpis">
    <w:name w:val="Signature"/>
    <w:basedOn w:val="Normln"/>
    <w:link w:val="PodpisChar"/>
    <w:uiPriority w:val="26"/>
    <w:qFormat/>
    <w:rsid w:val="00B97D6D"/>
    <w:pPr>
      <w:spacing w:before="450" w:after="0" w:line="240" w:lineRule="auto"/>
    </w:pPr>
    <w:rPr>
      <w:b/>
      <w:color w:val="00C752" w:themeColor="accent6"/>
      <w:sz w:val="20"/>
    </w:rPr>
  </w:style>
  <w:style w:type="character" w:customStyle="1" w:styleId="PodpisChar">
    <w:name w:val="Podpis Char"/>
    <w:basedOn w:val="Standardnpsmoodstavce"/>
    <w:link w:val="Podpis"/>
    <w:uiPriority w:val="26"/>
    <w:rsid w:val="00B97D6D"/>
    <w:rPr>
      <w:b/>
      <w:color w:val="00C752" w:themeColor="accent6"/>
      <w:sz w:val="20"/>
    </w:rPr>
  </w:style>
  <w:style w:type="paragraph" w:customStyle="1" w:styleId="Funkce">
    <w:name w:val="Funkce"/>
    <w:basedOn w:val="Normln"/>
    <w:next w:val="Normln"/>
    <w:link w:val="FunkceChar"/>
    <w:uiPriority w:val="27"/>
    <w:qFormat/>
    <w:rsid w:val="00B97D6D"/>
    <w:pPr>
      <w:spacing w:after="300" w:line="300" w:lineRule="atLeast"/>
    </w:pPr>
    <w:rPr>
      <w:b/>
      <w:color w:val="666B6E"/>
      <w:sz w:val="20"/>
    </w:rPr>
  </w:style>
  <w:style w:type="character" w:customStyle="1" w:styleId="FunkceChar">
    <w:name w:val="Funkce Char"/>
    <w:basedOn w:val="Standardnpsmoodstavce"/>
    <w:link w:val="Funkce"/>
    <w:uiPriority w:val="27"/>
    <w:rsid w:val="00B97D6D"/>
    <w:rPr>
      <w:b/>
      <w:color w:val="666B6E"/>
      <w:sz w:val="20"/>
    </w:rPr>
  </w:style>
  <w:style w:type="paragraph" w:customStyle="1" w:styleId="-wm-msonormal">
    <w:name w:val="-wm-msonormal"/>
    <w:basedOn w:val="Normln"/>
    <w:rsid w:val="00D61E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imbus-medium">
    <w:name w:val="nimbus-medium"/>
    <w:basedOn w:val="Normln"/>
    <w:rsid w:val="00226728"/>
    <w:pPr>
      <w:spacing w:after="188" w:line="240" w:lineRule="auto"/>
    </w:pPr>
    <w:rPr>
      <w:rFonts w:ascii="NimbusCEZOTMedium" w:eastAsia="Times New Roman" w:hAnsi="NimbusCEZOTMedium" w:cs="Times New Roman"/>
      <w:sz w:val="24"/>
      <w:szCs w:val="24"/>
      <w:lang w:eastAsia="cs-CZ"/>
    </w:rPr>
  </w:style>
  <w:style w:type="paragraph" w:styleId="Zkladntext3">
    <w:name w:val="Body Text 3"/>
    <w:basedOn w:val="Normln"/>
    <w:link w:val="Zkladntext3Char"/>
    <w:rsid w:val="00943EE9"/>
    <w:pPr>
      <w:spacing w:before="120" w:after="0" w:line="280" w:lineRule="atLeast"/>
    </w:pPr>
    <w:rPr>
      <w:rFonts w:ascii="Arial" w:eastAsia="Times New Roman" w:hAnsi="Arial" w:cs="Arial"/>
      <w:b/>
      <w:bCs/>
      <w:sz w:val="20"/>
      <w:szCs w:val="24"/>
      <w:lang w:eastAsia="cs-CZ"/>
    </w:rPr>
  </w:style>
  <w:style w:type="character" w:customStyle="1" w:styleId="Zkladntext3Char">
    <w:name w:val="Základní text 3 Char"/>
    <w:basedOn w:val="Standardnpsmoodstavce"/>
    <w:link w:val="Zkladntext3"/>
    <w:rsid w:val="00943EE9"/>
    <w:rPr>
      <w:rFonts w:ascii="Arial" w:eastAsia="Times New Roman" w:hAnsi="Arial" w:cs="Arial"/>
      <w:b/>
      <w:bCs/>
      <w:sz w:val="20"/>
      <w:szCs w:val="24"/>
      <w:lang w:eastAsia="cs-CZ"/>
    </w:rPr>
  </w:style>
  <w:style w:type="paragraph" w:customStyle="1" w:styleId="perex">
    <w:name w:val="perex"/>
    <w:basedOn w:val="Normln"/>
    <w:uiPriority w:val="99"/>
    <w:semiHidden/>
    <w:rsid w:val="00AA3473"/>
    <w:pPr>
      <w:spacing w:before="100" w:beforeAutospacing="1" w:after="100" w:afterAutospacing="1" w:line="240" w:lineRule="auto"/>
    </w:pPr>
    <w:rPr>
      <w:rFonts w:ascii="Calibri" w:hAnsi="Calibri" w:cs="Calibri"/>
      <w:lang w:eastAsia="cs-CZ"/>
    </w:rPr>
  </w:style>
  <w:style w:type="paragraph" w:customStyle="1" w:styleId="Perex0">
    <w:name w:val="Perex"/>
    <w:basedOn w:val="Normln"/>
    <w:next w:val="Normln"/>
    <w:link w:val="PerexChar"/>
    <w:uiPriority w:val="4"/>
    <w:qFormat/>
    <w:rsid w:val="00B6717D"/>
    <w:pPr>
      <w:spacing w:after="300" w:line="300" w:lineRule="atLeast"/>
    </w:pPr>
    <w:rPr>
      <w:b/>
      <w:color w:val="363738" w:themeColor="text2"/>
      <w:sz w:val="20"/>
    </w:rPr>
  </w:style>
  <w:style w:type="character" w:customStyle="1" w:styleId="PerexChar">
    <w:name w:val="Perex Char"/>
    <w:basedOn w:val="Standardnpsmoodstavce"/>
    <w:link w:val="Perex0"/>
    <w:uiPriority w:val="4"/>
    <w:rsid w:val="00B6717D"/>
    <w:rPr>
      <w:b/>
      <w:color w:val="363738" w:themeColor="text2"/>
      <w:sz w:val="20"/>
    </w:rPr>
  </w:style>
  <w:style w:type="paragraph" w:customStyle="1" w:styleId="xxs20">
    <w:name w:val="x_x_s20"/>
    <w:basedOn w:val="Normln"/>
    <w:rsid w:val="00557741"/>
    <w:pPr>
      <w:spacing w:before="100" w:beforeAutospacing="1" w:after="100" w:afterAutospacing="1" w:line="240" w:lineRule="auto"/>
    </w:pPr>
    <w:rPr>
      <w:rFonts w:ascii="Calibri" w:hAnsi="Calibri" w:cs="Calibri"/>
      <w:lang w:eastAsia="cs-CZ"/>
    </w:rPr>
  </w:style>
  <w:style w:type="character" w:customStyle="1" w:styleId="xxs19">
    <w:name w:val="x_x_s19"/>
    <w:basedOn w:val="Standardnpsmoodstavce"/>
    <w:rsid w:val="00557741"/>
  </w:style>
  <w:style w:type="character" w:customStyle="1" w:styleId="xxs22">
    <w:name w:val="x_x_s22"/>
    <w:basedOn w:val="Standardnpsmoodstavce"/>
    <w:rsid w:val="00557741"/>
  </w:style>
  <w:style w:type="paragraph" w:customStyle="1" w:styleId="xxs23">
    <w:name w:val="x_x_s23"/>
    <w:basedOn w:val="Normln"/>
    <w:rsid w:val="00557741"/>
    <w:pPr>
      <w:spacing w:before="100" w:beforeAutospacing="1" w:after="100" w:afterAutospacing="1" w:line="240" w:lineRule="auto"/>
    </w:pPr>
    <w:rPr>
      <w:rFonts w:ascii="Calibri" w:hAnsi="Calibri" w:cs="Calibri"/>
      <w:lang w:eastAsia="cs-CZ"/>
    </w:rPr>
  </w:style>
  <w:style w:type="character" w:customStyle="1" w:styleId="xxs24">
    <w:name w:val="x_x_s24"/>
    <w:basedOn w:val="Standardnpsmoodstavce"/>
    <w:rsid w:val="00557741"/>
  </w:style>
  <w:style w:type="character" w:customStyle="1" w:styleId="xxs25">
    <w:name w:val="x_x_s25"/>
    <w:basedOn w:val="Standardnpsmoodstavce"/>
    <w:rsid w:val="00557741"/>
  </w:style>
  <w:style w:type="character" w:customStyle="1" w:styleId="xxs26">
    <w:name w:val="x_x_s26"/>
    <w:basedOn w:val="Standardnpsmoodstavce"/>
    <w:rsid w:val="00557741"/>
  </w:style>
  <w:style w:type="character" w:customStyle="1" w:styleId="normaltextrun">
    <w:name w:val="normaltextrun"/>
    <w:basedOn w:val="Standardnpsmoodstavce"/>
    <w:rsid w:val="005E7DBF"/>
  </w:style>
  <w:style w:type="paragraph" w:styleId="Zkladntext">
    <w:name w:val="Body Text"/>
    <w:basedOn w:val="Normln"/>
    <w:link w:val="ZkladntextChar"/>
    <w:uiPriority w:val="99"/>
    <w:semiHidden/>
    <w:unhideWhenUsed/>
    <w:rsid w:val="00312165"/>
    <w:pPr>
      <w:spacing w:after="120"/>
    </w:pPr>
  </w:style>
  <w:style w:type="character" w:customStyle="1" w:styleId="ZkladntextChar">
    <w:name w:val="Základní text Char"/>
    <w:basedOn w:val="Standardnpsmoodstavce"/>
    <w:link w:val="Zkladntext"/>
    <w:uiPriority w:val="99"/>
    <w:semiHidden/>
    <w:rsid w:val="00312165"/>
  </w:style>
  <w:style w:type="paragraph" w:styleId="Odstavecseseznamem">
    <w:name w:val="List Paragraph"/>
    <w:basedOn w:val="Normln"/>
    <w:uiPriority w:val="34"/>
    <w:qFormat/>
    <w:rsid w:val="00051F8C"/>
    <w:pPr>
      <w:spacing w:after="0" w:line="240" w:lineRule="auto"/>
      <w:ind w:left="720"/>
    </w:pPr>
    <w:rPr>
      <w:rFonts w:ascii="Calibri" w:eastAsia="Calibri" w:hAnsi="Calibri" w:cs="Calibri"/>
    </w:rPr>
  </w:style>
  <w:style w:type="paragraph" w:customStyle="1" w:styleId="Default">
    <w:name w:val="Default"/>
    <w:rsid w:val="00EC344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2">
    <w:name w:val="2"/>
    <w:basedOn w:val="Normln"/>
    <w:rsid w:val="00D501A8"/>
    <w:pPr>
      <w:spacing w:line="240" w:lineRule="exact"/>
    </w:pPr>
    <w:rPr>
      <w:rFonts w:ascii="Verdana" w:eastAsia="Times New Roman" w:hAnsi="Verdana" w:cs="Verdana"/>
      <w:sz w:val="20"/>
      <w:szCs w:val="20"/>
      <w:lang w:val="en-US"/>
    </w:rPr>
  </w:style>
  <w:style w:type="paragraph" w:customStyle="1" w:styleId="xmsonormal">
    <w:name w:val="x_msonormal"/>
    <w:basedOn w:val="Normln"/>
    <w:rsid w:val="00D167F5"/>
    <w:pPr>
      <w:spacing w:after="0" w:line="240" w:lineRule="auto"/>
    </w:pPr>
    <w:rPr>
      <w:rFonts w:ascii="Aptos" w:eastAsia="Aptos" w:hAnsi="Aptos" w:cs="Calibri"/>
      <w:lang w:eastAsia="cs-CZ"/>
    </w:rPr>
  </w:style>
  <w:style w:type="paragraph" w:customStyle="1" w:styleId="Bezmezered">
    <w:name w:val="Bez mezer šedý"/>
    <w:basedOn w:val="Bezmezer"/>
    <w:link w:val="BezmezeredChar"/>
    <w:uiPriority w:val="3"/>
    <w:qFormat/>
    <w:rsid w:val="006D1B1A"/>
    <w:pPr>
      <w:spacing w:line="300" w:lineRule="atLeast"/>
    </w:pPr>
    <w:rPr>
      <w:color w:val="363738" w:themeColor="text2"/>
      <w:sz w:val="20"/>
    </w:rPr>
  </w:style>
  <w:style w:type="character" w:customStyle="1" w:styleId="BezmezeredChar">
    <w:name w:val="Bez mezer šedý Char"/>
    <w:basedOn w:val="Standardnpsmoodstavce"/>
    <w:link w:val="Bezmezered"/>
    <w:uiPriority w:val="3"/>
    <w:rsid w:val="006D1B1A"/>
    <w:rPr>
      <w:color w:val="363738" w:themeColor="text2"/>
      <w:sz w:val="20"/>
    </w:rPr>
  </w:style>
  <w:style w:type="paragraph" w:styleId="Bezmezer">
    <w:name w:val="No Spacing"/>
    <w:uiPriority w:val="1"/>
    <w:rsid w:val="006D1B1A"/>
    <w:pPr>
      <w:spacing w:after="0" w:line="240" w:lineRule="auto"/>
    </w:pPr>
  </w:style>
  <w:style w:type="paragraph" w:customStyle="1" w:styleId="paragraph">
    <w:name w:val="paragraph"/>
    <w:basedOn w:val="Normln"/>
    <w:rsid w:val="00C74E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ed">
    <w:name w:val="Podnadpis-šedá"/>
    <w:basedOn w:val="Normln"/>
    <w:rsid w:val="00C74ED7"/>
    <w:pPr>
      <w:widowControl w:val="0"/>
      <w:suppressAutoHyphens/>
      <w:autoSpaceDE w:val="0"/>
      <w:spacing w:before="120" w:after="0" w:line="320" w:lineRule="exact"/>
    </w:pPr>
    <w:rPr>
      <w:rFonts w:ascii="Arial" w:eastAsia="Times New Roman" w:hAnsi="Arial" w:cs="Times New Roman"/>
      <w:b/>
      <w:bCs/>
      <w:color w:val="595959"/>
      <w:sz w:val="24"/>
      <w:szCs w:val="20"/>
    </w:rPr>
  </w:style>
  <w:style w:type="character" w:styleId="Sledovanodkaz">
    <w:name w:val="FollowedHyperlink"/>
    <w:basedOn w:val="Standardnpsmoodstavce"/>
    <w:uiPriority w:val="99"/>
    <w:semiHidden/>
    <w:unhideWhenUsed/>
    <w:rsid w:val="00657160"/>
    <w:rPr>
      <w:color w:val="676C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4803">
      <w:bodyDiv w:val="1"/>
      <w:marLeft w:val="0"/>
      <w:marRight w:val="0"/>
      <w:marTop w:val="0"/>
      <w:marBottom w:val="0"/>
      <w:divBdr>
        <w:top w:val="none" w:sz="0" w:space="0" w:color="auto"/>
        <w:left w:val="none" w:sz="0" w:space="0" w:color="auto"/>
        <w:bottom w:val="none" w:sz="0" w:space="0" w:color="auto"/>
        <w:right w:val="none" w:sz="0" w:space="0" w:color="auto"/>
      </w:divBdr>
    </w:div>
    <w:div w:id="141120470">
      <w:bodyDiv w:val="1"/>
      <w:marLeft w:val="0"/>
      <w:marRight w:val="0"/>
      <w:marTop w:val="0"/>
      <w:marBottom w:val="0"/>
      <w:divBdr>
        <w:top w:val="none" w:sz="0" w:space="0" w:color="auto"/>
        <w:left w:val="none" w:sz="0" w:space="0" w:color="auto"/>
        <w:bottom w:val="none" w:sz="0" w:space="0" w:color="auto"/>
        <w:right w:val="none" w:sz="0" w:space="0" w:color="auto"/>
      </w:divBdr>
    </w:div>
    <w:div w:id="246771160">
      <w:bodyDiv w:val="1"/>
      <w:marLeft w:val="0"/>
      <w:marRight w:val="0"/>
      <w:marTop w:val="0"/>
      <w:marBottom w:val="0"/>
      <w:divBdr>
        <w:top w:val="none" w:sz="0" w:space="0" w:color="auto"/>
        <w:left w:val="none" w:sz="0" w:space="0" w:color="auto"/>
        <w:bottom w:val="none" w:sz="0" w:space="0" w:color="auto"/>
        <w:right w:val="none" w:sz="0" w:space="0" w:color="auto"/>
      </w:divBdr>
    </w:div>
    <w:div w:id="294681416">
      <w:bodyDiv w:val="1"/>
      <w:marLeft w:val="0"/>
      <w:marRight w:val="0"/>
      <w:marTop w:val="0"/>
      <w:marBottom w:val="0"/>
      <w:divBdr>
        <w:top w:val="none" w:sz="0" w:space="0" w:color="auto"/>
        <w:left w:val="none" w:sz="0" w:space="0" w:color="auto"/>
        <w:bottom w:val="none" w:sz="0" w:space="0" w:color="auto"/>
        <w:right w:val="none" w:sz="0" w:space="0" w:color="auto"/>
      </w:divBdr>
    </w:div>
    <w:div w:id="308557998">
      <w:bodyDiv w:val="1"/>
      <w:marLeft w:val="0"/>
      <w:marRight w:val="0"/>
      <w:marTop w:val="0"/>
      <w:marBottom w:val="0"/>
      <w:divBdr>
        <w:top w:val="none" w:sz="0" w:space="0" w:color="auto"/>
        <w:left w:val="none" w:sz="0" w:space="0" w:color="auto"/>
        <w:bottom w:val="none" w:sz="0" w:space="0" w:color="auto"/>
        <w:right w:val="none" w:sz="0" w:space="0" w:color="auto"/>
      </w:divBdr>
    </w:div>
    <w:div w:id="321351345">
      <w:bodyDiv w:val="1"/>
      <w:marLeft w:val="0"/>
      <w:marRight w:val="0"/>
      <w:marTop w:val="0"/>
      <w:marBottom w:val="0"/>
      <w:divBdr>
        <w:top w:val="none" w:sz="0" w:space="0" w:color="auto"/>
        <w:left w:val="none" w:sz="0" w:space="0" w:color="auto"/>
        <w:bottom w:val="none" w:sz="0" w:space="0" w:color="auto"/>
        <w:right w:val="none" w:sz="0" w:space="0" w:color="auto"/>
      </w:divBdr>
    </w:div>
    <w:div w:id="479619775">
      <w:bodyDiv w:val="1"/>
      <w:marLeft w:val="0"/>
      <w:marRight w:val="0"/>
      <w:marTop w:val="0"/>
      <w:marBottom w:val="0"/>
      <w:divBdr>
        <w:top w:val="none" w:sz="0" w:space="0" w:color="auto"/>
        <w:left w:val="none" w:sz="0" w:space="0" w:color="auto"/>
        <w:bottom w:val="none" w:sz="0" w:space="0" w:color="auto"/>
        <w:right w:val="none" w:sz="0" w:space="0" w:color="auto"/>
      </w:divBdr>
    </w:div>
    <w:div w:id="536356802">
      <w:bodyDiv w:val="1"/>
      <w:marLeft w:val="0"/>
      <w:marRight w:val="0"/>
      <w:marTop w:val="0"/>
      <w:marBottom w:val="0"/>
      <w:divBdr>
        <w:top w:val="none" w:sz="0" w:space="0" w:color="auto"/>
        <w:left w:val="none" w:sz="0" w:space="0" w:color="auto"/>
        <w:bottom w:val="none" w:sz="0" w:space="0" w:color="auto"/>
        <w:right w:val="none" w:sz="0" w:space="0" w:color="auto"/>
      </w:divBdr>
    </w:div>
    <w:div w:id="539056691">
      <w:bodyDiv w:val="1"/>
      <w:marLeft w:val="0"/>
      <w:marRight w:val="0"/>
      <w:marTop w:val="0"/>
      <w:marBottom w:val="0"/>
      <w:divBdr>
        <w:top w:val="none" w:sz="0" w:space="0" w:color="auto"/>
        <w:left w:val="none" w:sz="0" w:space="0" w:color="auto"/>
        <w:bottom w:val="none" w:sz="0" w:space="0" w:color="auto"/>
        <w:right w:val="none" w:sz="0" w:space="0" w:color="auto"/>
      </w:divBdr>
    </w:div>
    <w:div w:id="540098085">
      <w:bodyDiv w:val="1"/>
      <w:marLeft w:val="0"/>
      <w:marRight w:val="0"/>
      <w:marTop w:val="0"/>
      <w:marBottom w:val="0"/>
      <w:divBdr>
        <w:top w:val="none" w:sz="0" w:space="0" w:color="auto"/>
        <w:left w:val="none" w:sz="0" w:space="0" w:color="auto"/>
        <w:bottom w:val="none" w:sz="0" w:space="0" w:color="auto"/>
        <w:right w:val="none" w:sz="0" w:space="0" w:color="auto"/>
      </w:divBdr>
    </w:div>
    <w:div w:id="574241012">
      <w:bodyDiv w:val="1"/>
      <w:marLeft w:val="0"/>
      <w:marRight w:val="0"/>
      <w:marTop w:val="0"/>
      <w:marBottom w:val="0"/>
      <w:divBdr>
        <w:top w:val="none" w:sz="0" w:space="0" w:color="auto"/>
        <w:left w:val="none" w:sz="0" w:space="0" w:color="auto"/>
        <w:bottom w:val="none" w:sz="0" w:space="0" w:color="auto"/>
        <w:right w:val="none" w:sz="0" w:space="0" w:color="auto"/>
      </w:divBdr>
    </w:div>
    <w:div w:id="595790661">
      <w:bodyDiv w:val="1"/>
      <w:marLeft w:val="0"/>
      <w:marRight w:val="0"/>
      <w:marTop w:val="0"/>
      <w:marBottom w:val="0"/>
      <w:divBdr>
        <w:top w:val="none" w:sz="0" w:space="0" w:color="auto"/>
        <w:left w:val="none" w:sz="0" w:space="0" w:color="auto"/>
        <w:bottom w:val="none" w:sz="0" w:space="0" w:color="auto"/>
        <w:right w:val="none" w:sz="0" w:space="0" w:color="auto"/>
      </w:divBdr>
    </w:div>
    <w:div w:id="603339372">
      <w:bodyDiv w:val="1"/>
      <w:marLeft w:val="0"/>
      <w:marRight w:val="0"/>
      <w:marTop w:val="0"/>
      <w:marBottom w:val="0"/>
      <w:divBdr>
        <w:top w:val="none" w:sz="0" w:space="0" w:color="auto"/>
        <w:left w:val="none" w:sz="0" w:space="0" w:color="auto"/>
        <w:bottom w:val="none" w:sz="0" w:space="0" w:color="auto"/>
        <w:right w:val="none" w:sz="0" w:space="0" w:color="auto"/>
      </w:divBdr>
    </w:div>
    <w:div w:id="604995135">
      <w:bodyDiv w:val="1"/>
      <w:marLeft w:val="0"/>
      <w:marRight w:val="0"/>
      <w:marTop w:val="0"/>
      <w:marBottom w:val="0"/>
      <w:divBdr>
        <w:top w:val="none" w:sz="0" w:space="0" w:color="auto"/>
        <w:left w:val="none" w:sz="0" w:space="0" w:color="auto"/>
        <w:bottom w:val="none" w:sz="0" w:space="0" w:color="auto"/>
        <w:right w:val="none" w:sz="0" w:space="0" w:color="auto"/>
      </w:divBdr>
    </w:div>
    <w:div w:id="635141308">
      <w:bodyDiv w:val="1"/>
      <w:marLeft w:val="0"/>
      <w:marRight w:val="0"/>
      <w:marTop w:val="0"/>
      <w:marBottom w:val="0"/>
      <w:divBdr>
        <w:top w:val="none" w:sz="0" w:space="0" w:color="auto"/>
        <w:left w:val="none" w:sz="0" w:space="0" w:color="auto"/>
        <w:bottom w:val="none" w:sz="0" w:space="0" w:color="auto"/>
        <w:right w:val="none" w:sz="0" w:space="0" w:color="auto"/>
      </w:divBdr>
    </w:div>
    <w:div w:id="646588971">
      <w:bodyDiv w:val="1"/>
      <w:marLeft w:val="0"/>
      <w:marRight w:val="0"/>
      <w:marTop w:val="0"/>
      <w:marBottom w:val="0"/>
      <w:divBdr>
        <w:top w:val="none" w:sz="0" w:space="0" w:color="auto"/>
        <w:left w:val="none" w:sz="0" w:space="0" w:color="auto"/>
        <w:bottom w:val="none" w:sz="0" w:space="0" w:color="auto"/>
        <w:right w:val="none" w:sz="0" w:space="0" w:color="auto"/>
      </w:divBdr>
    </w:div>
    <w:div w:id="647396152">
      <w:bodyDiv w:val="1"/>
      <w:marLeft w:val="0"/>
      <w:marRight w:val="0"/>
      <w:marTop w:val="0"/>
      <w:marBottom w:val="0"/>
      <w:divBdr>
        <w:top w:val="none" w:sz="0" w:space="0" w:color="auto"/>
        <w:left w:val="none" w:sz="0" w:space="0" w:color="auto"/>
        <w:bottom w:val="none" w:sz="0" w:space="0" w:color="auto"/>
        <w:right w:val="none" w:sz="0" w:space="0" w:color="auto"/>
      </w:divBdr>
    </w:div>
    <w:div w:id="675769813">
      <w:bodyDiv w:val="1"/>
      <w:marLeft w:val="0"/>
      <w:marRight w:val="0"/>
      <w:marTop w:val="0"/>
      <w:marBottom w:val="0"/>
      <w:divBdr>
        <w:top w:val="none" w:sz="0" w:space="0" w:color="auto"/>
        <w:left w:val="none" w:sz="0" w:space="0" w:color="auto"/>
        <w:bottom w:val="none" w:sz="0" w:space="0" w:color="auto"/>
        <w:right w:val="none" w:sz="0" w:space="0" w:color="auto"/>
      </w:divBdr>
    </w:div>
    <w:div w:id="838692313">
      <w:bodyDiv w:val="1"/>
      <w:marLeft w:val="0"/>
      <w:marRight w:val="0"/>
      <w:marTop w:val="0"/>
      <w:marBottom w:val="0"/>
      <w:divBdr>
        <w:top w:val="none" w:sz="0" w:space="0" w:color="auto"/>
        <w:left w:val="none" w:sz="0" w:space="0" w:color="auto"/>
        <w:bottom w:val="none" w:sz="0" w:space="0" w:color="auto"/>
        <w:right w:val="none" w:sz="0" w:space="0" w:color="auto"/>
      </w:divBdr>
    </w:div>
    <w:div w:id="893468883">
      <w:bodyDiv w:val="1"/>
      <w:marLeft w:val="0"/>
      <w:marRight w:val="0"/>
      <w:marTop w:val="0"/>
      <w:marBottom w:val="0"/>
      <w:divBdr>
        <w:top w:val="none" w:sz="0" w:space="0" w:color="auto"/>
        <w:left w:val="none" w:sz="0" w:space="0" w:color="auto"/>
        <w:bottom w:val="none" w:sz="0" w:space="0" w:color="auto"/>
        <w:right w:val="none" w:sz="0" w:space="0" w:color="auto"/>
      </w:divBdr>
    </w:div>
    <w:div w:id="927541142">
      <w:bodyDiv w:val="1"/>
      <w:marLeft w:val="0"/>
      <w:marRight w:val="0"/>
      <w:marTop w:val="0"/>
      <w:marBottom w:val="0"/>
      <w:divBdr>
        <w:top w:val="none" w:sz="0" w:space="0" w:color="auto"/>
        <w:left w:val="none" w:sz="0" w:space="0" w:color="auto"/>
        <w:bottom w:val="none" w:sz="0" w:space="0" w:color="auto"/>
        <w:right w:val="none" w:sz="0" w:space="0" w:color="auto"/>
      </w:divBdr>
    </w:div>
    <w:div w:id="1017003391">
      <w:bodyDiv w:val="1"/>
      <w:marLeft w:val="0"/>
      <w:marRight w:val="0"/>
      <w:marTop w:val="0"/>
      <w:marBottom w:val="0"/>
      <w:divBdr>
        <w:top w:val="none" w:sz="0" w:space="0" w:color="auto"/>
        <w:left w:val="none" w:sz="0" w:space="0" w:color="auto"/>
        <w:bottom w:val="none" w:sz="0" w:space="0" w:color="auto"/>
        <w:right w:val="none" w:sz="0" w:space="0" w:color="auto"/>
      </w:divBdr>
    </w:div>
    <w:div w:id="1036735148">
      <w:bodyDiv w:val="1"/>
      <w:marLeft w:val="0"/>
      <w:marRight w:val="0"/>
      <w:marTop w:val="0"/>
      <w:marBottom w:val="0"/>
      <w:divBdr>
        <w:top w:val="none" w:sz="0" w:space="0" w:color="auto"/>
        <w:left w:val="none" w:sz="0" w:space="0" w:color="auto"/>
        <w:bottom w:val="none" w:sz="0" w:space="0" w:color="auto"/>
        <w:right w:val="none" w:sz="0" w:space="0" w:color="auto"/>
      </w:divBdr>
    </w:div>
    <w:div w:id="1057820595">
      <w:bodyDiv w:val="1"/>
      <w:marLeft w:val="0"/>
      <w:marRight w:val="0"/>
      <w:marTop w:val="0"/>
      <w:marBottom w:val="0"/>
      <w:divBdr>
        <w:top w:val="none" w:sz="0" w:space="0" w:color="auto"/>
        <w:left w:val="none" w:sz="0" w:space="0" w:color="auto"/>
        <w:bottom w:val="none" w:sz="0" w:space="0" w:color="auto"/>
        <w:right w:val="none" w:sz="0" w:space="0" w:color="auto"/>
      </w:divBdr>
    </w:div>
    <w:div w:id="1078936990">
      <w:bodyDiv w:val="1"/>
      <w:marLeft w:val="0"/>
      <w:marRight w:val="0"/>
      <w:marTop w:val="0"/>
      <w:marBottom w:val="0"/>
      <w:divBdr>
        <w:top w:val="none" w:sz="0" w:space="0" w:color="auto"/>
        <w:left w:val="none" w:sz="0" w:space="0" w:color="auto"/>
        <w:bottom w:val="none" w:sz="0" w:space="0" w:color="auto"/>
        <w:right w:val="none" w:sz="0" w:space="0" w:color="auto"/>
      </w:divBdr>
    </w:div>
    <w:div w:id="1141965401">
      <w:bodyDiv w:val="1"/>
      <w:marLeft w:val="0"/>
      <w:marRight w:val="0"/>
      <w:marTop w:val="0"/>
      <w:marBottom w:val="0"/>
      <w:divBdr>
        <w:top w:val="none" w:sz="0" w:space="0" w:color="auto"/>
        <w:left w:val="none" w:sz="0" w:space="0" w:color="auto"/>
        <w:bottom w:val="none" w:sz="0" w:space="0" w:color="auto"/>
        <w:right w:val="none" w:sz="0" w:space="0" w:color="auto"/>
      </w:divBdr>
    </w:div>
    <w:div w:id="1186165489">
      <w:bodyDiv w:val="1"/>
      <w:marLeft w:val="0"/>
      <w:marRight w:val="0"/>
      <w:marTop w:val="0"/>
      <w:marBottom w:val="0"/>
      <w:divBdr>
        <w:top w:val="none" w:sz="0" w:space="0" w:color="auto"/>
        <w:left w:val="none" w:sz="0" w:space="0" w:color="auto"/>
        <w:bottom w:val="none" w:sz="0" w:space="0" w:color="auto"/>
        <w:right w:val="none" w:sz="0" w:space="0" w:color="auto"/>
      </w:divBdr>
    </w:div>
    <w:div w:id="1198468916">
      <w:bodyDiv w:val="1"/>
      <w:marLeft w:val="0"/>
      <w:marRight w:val="0"/>
      <w:marTop w:val="0"/>
      <w:marBottom w:val="0"/>
      <w:divBdr>
        <w:top w:val="none" w:sz="0" w:space="0" w:color="auto"/>
        <w:left w:val="none" w:sz="0" w:space="0" w:color="auto"/>
        <w:bottom w:val="none" w:sz="0" w:space="0" w:color="auto"/>
        <w:right w:val="none" w:sz="0" w:space="0" w:color="auto"/>
      </w:divBdr>
    </w:div>
    <w:div w:id="1218081499">
      <w:bodyDiv w:val="1"/>
      <w:marLeft w:val="0"/>
      <w:marRight w:val="0"/>
      <w:marTop w:val="0"/>
      <w:marBottom w:val="0"/>
      <w:divBdr>
        <w:top w:val="none" w:sz="0" w:space="0" w:color="auto"/>
        <w:left w:val="none" w:sz="0" w:space="0" w:color="auto"/>
        <w:bottom w:val="none" w:sz="0" w:space="0" w:color="auto"/>
        <w:right w:val="none" w:sz="0" w:space="0" w:color="auto"/>
      </w:divBdr>
    </w:div>
    <w:div w:id="1286233580">
      <w:bodyDiv w:val="1"/>
      <w:marLeft w:val="0"/>
      <w:marRight w:val="0"/>
      <w:marTop w:val="0"/>
      <w:marBottom w:val="0"/>
      <w:divBdr>
        <w:top w:val="none" w:sz="0" w:space="0" w:color="auto"/>
        <w:left w:val="none" w:sz="0" w:space="0" w:color="auto"/>
        <w:bottom w:val="none" w:sz="0" w:space="0" w:color="auto"/>
        <w:right w:val="none" w:sz="0" w:space="0" w:color="auto"/>
      </w:divBdr>
    </w:div>
    <w:div w:id="1293249248">
      <w:bodyDiv w:val="1"/>
      <w:marLeft w:val="0"/>
      <w:marRight w:val="0"/>
      <w:marTop w:val="0"/>
      <w:marBottom w:val="0"/>
      <w:divBdr>
        <w:top w:val="none" w:sz="0" w:space="0" w:color="auto"/>
        <w:left w:val="none" w:sz="0" w:space="0" w:color="auto"/>
        <w:bottom w:val="none" w:sz="0" w:space="0" w:color="auto"/>
        <w:right w:val="none" w:sz="0" w:space="0" w:color="auto"/>
      </w:divBdr>
    </w:div>
    <w:div w:id="1402874750">
      <w:bodyDiv w:val="1"/>
      <w:marLeft w:val="0"/>
      <w:marRight w:val="0"/>
      <w:marTop w:val="0"/>
      <w:marBottom w:val="0"/>
      <w:divBdr>
        <w:top w:val="none" w:sz="0" w:space="0" w:color="auto"/>
        <w:left w:val="none" w:sz="0" w:space="0" w:color="auto"/>
        <w:bottom w:val="none" w:sz="0" w:space="0" w:color="auto"/>
        <w:right w:val="none" w:sz="0" w:space="0" w:color="auto"/>
      </w:divBdr>
    </w:div>
    <w:div w:id="1476335460">
      <w:bodyDiv w:val="1"/>
      <w:marLeft w:val="0"/>
      <w:marRight w:val="0"/>
      <w:marTop w:val="0"/>
      <w:marBottom w:val="0"/>
      <w:divBdr>
        <w:top w:val="none" w:sz="0" w:space="0" w:color="auto"/>
        <w:left w:val="none" w:sz="0" w:space="0" w:color="auto"/>
        <w:bottom w:val="none" w:sz="0" w:space="0" w:color="auto"/>
        <w:right w:val="none" w:sz="0" w:space="0" w:color="auto"/>
      </w:divBdr>
    </w:div>
    <w:div w:id="1494367961">
      <w:bodyDiv w:val="1"/>
      <w:marLeft w:val="0"/>
      <w:marRight w:val="0"/>
      <w:marTop w:val="0"/>
      <w:marBottom w:val="0"/>
      <w:divBdr>
        <w:top w:val="none" w:sz="0" w:space="0" w:color="auto"/>
        <w:left w:val="none" w:sz="0" w:space="0" w:color="auto"/>
        <w:bottom w:val="none" w:sz="0" w:space="0" w:color="auto"/>
        <w:right w:val="none" w:sz="0" w:space="0" w:color="auto"/>
      </w:divBdr>
    </w:div>
    <w:div w:id="1579367388">
      <w:bodyDiv w:val="1"/>
      <w:marLeft w:val="0"/>
      <w:marRight w:val="0"/>
      <w:marTop w:val="0"/>
      <w:marBottom w:val="0"/>
      <w:divBdr>
        <w:top w:val="none" w:sz="0" w:space="0" w:color="auto"/>
        <w:left w:val="none" w:sz="0" w:space="0" w:color="auto"/>
        <w:bottom w:val="none" w:sz="0" w:space="0" w:color="auto"/>
        <w:right w:val="none" w:sz="0" w:space="0" w:color="auto"/>
      </w:divBdr>
    </w:div>
    <w:div w:id="1594700774">
      <w:bodyDiv w:val="1"/>
      <w:marLeft w:val="0"/>
      <w:marRight w:val="0"/>
      <w:marTop w:val="0"/>
      <w:marBottom w:val="0"/>
      <w:divBdr>
        <w:top w:val="none" w:sz="0" w:space="0" w:color="auto"/>
        <w:left w:val="none" w:sz="0" w:space="0" w:color="auto"/>
        <w:bottom w:val="none" w:sz="0" w:space="0" w:color="auto"/>
        <w:right w:val="none" w:sz="0" w:space="0" w:color="auto"/>
      </w:divBdr>
    </w:div>
    <w:div w:id="1618173411">
      <w:bodyDiv w:val="1"/>
      <w:marLeft w:val="0"/>
      <w:marRight w:val="0"/>
      <w:marTop w:val="0"/>
      <w:marBottom w:val="0"/>
      <w:divBdr>
        <w:top w:val="none" w:sz="0" w:space="0" w:color="auto"/>
        <w:left w:val="none" w:sz="0" w:space="0" w:color="auto"/>
        <w:bottom w:val="none" w:sz="0" w:space="0" w:color="auto"/>
        <w:right w:val="none" w:sz="0" w:space="0" w:color="auto"/>
      </w:divBdr>
    </w:div>
    <w:div w:id="1626884003">
      <w:bodyDiv w:val="1"/>
      <w:marLeft w:val="0"/>
      <w:marRight w:val="0"/>
      <w:marTop w:val="0"/>
      <w:marBottom w:val="0"/>
      <w:divBdr>
        <w:top w:val="none" w:sz="0" w:space="0" w:color="auto"/>
        <w:left w:val="none" w:sz="0" w:space="0" w:color="auto"/>
        <w:bottom w:val="none" w:sz="0" w:space="0" w:color="auto"/>
        <w:right w:val="none" w:sz="0" w:space="0" w:color="auto"/>
      </w:divBdr>
    </w:div>
    <w:div w:id="1636061299">
      <w:bodyDiv w:val="1"/>
      <w:marLeft w:val="0"/>
      <w:marRight w:val="0"/>
      <w:marTop w:val="0"/>
      <w:marBottom w:val="0"/>
      <w:divBdr>
        <w:top w:val="none" w:sz="0" w:space="0" w:color="auto"/>
        <w:left w:val="none" w:sz="0" w:space="0" w:color="auto"/>
        <w:bottom w:val="none" w:sz="0" w:space="0" w:color="auto"/>
        <w:right w:val="none" w:sz="0" w:space="0" w:color="auto"/>
      </w:divBdr>
    </w:div>
    <w:div w:id="1642732846">
      <w:bodyDiv w:val="1"/>
      <w:marLeft w:val="0"/>
      <w:marRight w:val="0"/>
      <w:marTop w:val="0"/>
      <w:marBottom w:val="0"/>
      <w:divBdr>
        <w:top w:val="none" w:sz="0" w:space="0" w:color="auto"/>
        <w:left w:val="none" w:sz="0" w:space="0" w:color="auto"/>
        <w:bottom w:val="none" w:sz="0" w:space="0" w:color="auto"/>
        <w:right w:val="none" w:sz="0" w:space="0" w:color="auto"/>
      </w:divBdr>
    </w:div>
    <w:div w:id="1704791684">
      <w:bodyDiv w:val="1"/>
      <w:marLeft w:val="0"/>
      <w:marRight w:val="0"/>
      <w:marTop w:val="0"/>
      <w:marBottom w:val="0"/>
      <w:divBdr>
        <w:top w:val="none" w:sz="0" w:space="0" w:color="auto"/>
        <w:left w:val="none" w:sz="0" w:space="0" w:color="auto"/>
        <w:bottom w:val="none" w:sz="0" w:space="0" w:color="auto"/>
        <w:right w:val="none" w:sz="0" w:space="0" w:color="auto"/>
      </w:divBdr>
    </w:div>
    <w:div w:id="1741102282">
      <w:bodyDiv w:val="1"/>
      <w:marLeft w:val="0"/>
      <w:marRight w:val="0"/>
      <w:marTop w:val="0"/>
      <w:marBottom w:val="0"/>
      <w:divBdr>
        <w:top w:val="none" w:sz="0" w:space="0" w:color="auto"/>
        <w:left w:val="none" w:sz="0" w:space="0" w:color="auto"/>
        <w:bottom w:val="none" w:sz="0" w:space="0" w:color="auto"/>
        <w:right w:val="none" w:sz="0" w:space="0" w:color="auto"/>
      </w:divBdr>
    </w:div>
    <w:div w:id="1801801890">
      <w:bodyDiv w:val="1"/>
      <w:marLeft w:val="0"/>
      <w:marRight w:val="0"/>
      <w:marTop w:val="0"/>
      <w:marBottom w:val="0"/>
      <w:divBdr>
        <w:top w:val="none" w:sz="0" w:space="0" w:color="auto"/>
        <w:left w:val="none" w:sz="0" w:space="0" w:color="auto"/>
        <w:bottom w:val="none" w:sz="0" w:space="0" w:color="auto"/>
        <w:right w:val="none" w:sz="0" w:space="0" w:color="auto"/>
      </w:divBdr>
    </w:div>
    <w:div w:id="1917739226">
      <w:bodyDiv w:val="1"/>
      <w:marLeft w:val="0"/>
      <w:marRight w:val="0"/>
      <w:marTop w:val="0"/>
      <w:marBottom w:val="0"/>
      <w:divBdr>
        <w:top w:val="none" w:sz="0" w:space="0" w:color="auto"/>
        <w:left w:val="none" w:sz="0" w:space="0" w:color="auto"/>
        <w:bottom w:val="none" w:sz="0" w:space="0" w:color="auto"/>
        <w:right w:val="none" w:sz="0" w:space="0" w:color="auto"/>
      </w:divBdr>
    </w:div>
    <w:div w:id="1945919040">
      <w:bodyDiv w:val="1"/>
      <w:marLeft w:val="0"/>
      <w:marRight w:val="0"/>
      <w:marTop w:val="0"/>
      <w:marBottom w:val="0"/>
      <w:divBdr>
        <w:top w:val="none" w:sz="0" w:space="0" w:color="auto"/>
        <w:left w:val="none" w:sz="0" w:space="0" w:color="auto"/>
        <w:bottom w:val="none" w:sz="0" w:space="0" w:color="auto"/>
        <w:right w:val="none" w:sz="0" w:space="0" w:color="auto"/>
      </w:divBdr>
    </w:div>
    <w:div w:id="2028093409">
      <w:bodyDiv w:val="1"/>
      <w:marLeft w:val="0"/>
      <w:marRight w:val="0"/>
      <w:marTop w:val="0"/>
      <w:marBottom w:val="0"/>
      <w:divBdr>
        <w:top w:val="none" w:sz="0" w:space="0" w:color="auto"/>
        <w:left w:val="none" w:sz="0" w:space="0" w:color="auto"/>
        <w:bottom w:val="none" w:sz="0" w:space="0" w:color="auto"/>
        <w:right w:val="none" w:sz="0" w:space="0" w:color="auto"/>
      </w:divBdr>
    </w:div>
    <w:div w:id="2040350857">
      <w:bodyDiv w:val="1"/>
      <w:marLeft w:val="0"/>
      <w:marRight w:val="0"/>
      <w:marTop w:val="0"/>
      <w:marBottom w:val="0"/>
      <w:divBdr>
        <w:top w:val="none" w:sz="0" w:space="0" w:color="auto"/>
        <w:left w:val="none" w:sz="0" w:space="0" w:color="auto"/>
        <w:bottom w:val="none" w:sz="0" w:space="0" w:color="auto"/>
        <w:right w:val="none" w:sz="0" w:space="0" w:color="auto"/>
      </w:divBdr>
    </w:div>
    <w:div w:id="2094467920">
      <w:bodyDiv w:val="1"/>
      <w:marLeft w:val="0"/>
      <w:marRight w:val="0"/>
      <w:marTop w:val="0"/>
      <w:marBottom w:val="0"/>
      <w:divBdr>
        <w:top w:val="none" w:sz="0" w:space="0" w:color="auto"/>
        <w:left w:val="none" w:sz="0" w:space="0" w:color="auto"/>
        <w:bottom w:val="none" w:sz="0" w:space="0" w:color="auto"/>
        <w:right w:val="none" w:sz="0" w:space="0" w:color="auto"/>
      </w:divBdr>
    </w:div>
    <w:div w:id="2104648161">
      <w:bodyDiv w:val="1"/>
      <w:marLeft w:val="0"/>
      <w:marRight w:val="0"/>
      <w:marTop w:val="0"/>
      <w:marBottom w:val="0"/>
      <w:divBdr>
        <w:top w:val="none" w:sz="0" w:space="0" w:color="auto"/>
        <w:left w:val="none" w:sz="0" w:space="0" w:color="auto"/>
        <w:bottom w:val="none" w:sz="0" w:space="0" w:color="auto"/>
        <w:right w:val="none" w:sz="0" w:space="0" w:color="auto"/>
      </w:divBdr>
    </w:div>
    <w:div w:id="21201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energie.cz/dales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tenergie.cz/dales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ČEZ">
      <a:dk1>
        <a:srgbClr val="676C6F"/>
      </a:dk1>
      <a:lt1>
        <a:sysClr val="window" lastClr="FFFFFF"/>
      </a:lt1>
      <a:dk2>
        <a:srgbClr val="363738"/>
      </a:dk2>
      <a:lt2>
        <a:srgbClr val="E7E6E6"/>
      </a:lt2>
      <a:accent1>
        <a:srgbClr val="FF9C3D"/>
      </a:accent1>
      <a:accent2>
        <a:srgbClr val="F24F00"/>
      </a:accent2>
      <a:accent3>
        <a:srgbClr val="989EA3"/>
      </a:accent3>
      <a:accent4>
        <a:srgbClr val="DADFE3"/>
      </a:accent4>
      <a:accent5>
        <a:srgbClr val="005934"/>
      </a:accent5>
      <a:accent6>
        <a:srgbClr val="00C752"/>
      </a:accent6>
      <a:hlink>
        <a:srgbClr val="363738"/>
      </a:hlink>
      <a:folHlink>
        <a:srgbClr val="676C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2020</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Macanová</dc:creator>
  <cp:keywords/>
  <dc:description/>
  <cp:lastModifiedBy>Petra Hanáková</cp:lastModifiedBy>
  <cp:revision>2</cp:revision>
  <dcterms:created xsi:type="dcterms:W3CDTF">2025-03-11T09:02:00Z</dcterms:created>
  <dcterms:modified xsi:type="dcterms:W3CDTF">2025-03-11T09:02:00Z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3c5f55-d967-4112-b692-2d91647f90be_Enabled">
    <vt:lpwstr>true</vt:lpwstr>
  </property>
  <property fmtid="{D5CDD505-2E9C-101B-9397-08002B2CF9AE}" pid="3" name="MSIP_Label_353c5f55-d967-4112-b692-2d91647f90be_SetDate">
    <vt:lpwstr>2024-01-29T12:57:14Z</vt:lpwstr>
  </property>
  <property fmtid="{D5CDD505-2E9C-101B-9397-08002B2CF9AE}" pid="4" name="MSIP_Label_353c5f55-d967-4112-b692-2d91647f90be_Method">
    <vt:lpwstr>Privileged</vt:lpwstr>
  </property>
  <property fmtid="{D5CDD505-2E9C-101B-9397-08002B2CF9AE}" pid="5" name="MSIP_Label_353c5f55-d967-4112-b692-2d91647f90be_Name">
    <vt:lpwstr>L00007</vt:lpwstr>
  </property>
  <property fmtid="{D5CDD505-2E9C-101B-9397-08002B2CF9AE}" pid="6" name="MSIP_Label_353c5f55-d967-4112-b692-2d91647f90be_SiteId">
    <vt:lpwstr>b233f9e1-5599-4693-9cef-38858fe25406</vt:lpwstr>
  </property>
  <property fmtid="{D5CDD505-2E9C-101B-9397-08002B2CF9AE}" pid="7" name="MSIP_Label_353c5f55-d967-4112-b692-2d91647f90be_ActionId">
    <vt:lpwstr>eedcdb69-17e5-4a6e-b7a2-ffb19ec5b666</vt:lpwstr>
  </property>
  <property fmtid="{D5CDD505-2E9C-101B-9397-08002B2CF9AE}" pid="8" name="MSIP_Label_353c5f55-d967-4112-b692-2d91647f90be_ContentBits">
    <vt:lpwstr>0</vt:lpwstr>
  </property>
  <property fmtid="{D5CDD505-2E9C-101B-9397-08002B2CF9AE}" pid="9" name="DocumentClasification">
    <vt:lpwstr>Veřejné</vt:lpwstr>
  </property>
  <property fmtid="{D5CDD505-2E9C-101B-9397-08002B2CF9AE}" pid="10" name="CEZ_DLP">
    <vt:lpwstr>CEZ:CEZ-DGR:D</vt:lpwstr>
  </property>
  <property fmtid="{D5CDD505-2E9C-101B-9397-08002B2CF9AE}" pid="11" name="CEZ_MIPLabelName">
    <vt:lpwstr>Public-CEZ-DGR</vt:lpwstr>
  </property>
</Properties>
</file>