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590B" w14:textId="3CB60CAD" w:rsidR="00465FE1" w:rsidRDefault="00465FE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A61910" wp14:editId="400091C7">
            <wp:simplePos x="0" y="0"/>
            <wp:positionH relativeFrom="column">
              <wp:posOffset>-204470</wp:posOffset>
            </wp:positionH>
            <wp:positionV relativeFrom="paragraph">
              <wp:posOffset>-99695</wp:posOffset>
            </wp:positionV>
            <wp:extent cx="9067800" cy="6038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CD3B1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73915E0E" w14:textId="54C8C8D1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  <w:r>
        <w:rPr>
          <w:b/>
          <w:bCs/>
          <w:noProof/>
          <w:color w:val="FFFFFF" w:themeColor="background1"/>
          <w:sz w:val="40"/>
          <w:szCs w:val="40"/>
        </w:rPr>
        <w:t>Zveme Vás na s</w:t>
      </w:r>
      <w:r w:rsidRPr="00465FE1">
        <w:rPr>
          <w:b/>
          <w:bCs/>
          <w:noProof/>
          <w:color w:val="FFFFFF" w:themeColor="background1"/>
          <w:sz w:val="40"/>
          <w:szCs w:val="40"/>
        </w:rPr>
        <w:t>etkání seniorů na ob</w:t>
      </w:r>
      <w:r>
        <w:rPr>
          <w:b/>
          <w:bCs/>
          <w:noProof/>
          <w:color w:val="FFFFFF" w:themeColor="background1"/>
          <w:sz w:val="40"/>
          <w:szCs w:val="40"/>
        </w:rPr>
        <w:t>e</w:t>
      </w:r>
      <w:r w:rsidRPr="00465FE1">
        <w:rPr>
          <w:b/>
          <w:bCs/>
          <w:noProof/>
          <w:color w:val="FFFFFF" w:themeColor="background1"/>
          <w:sz w:val="40"/>
          <w:szCs w:val="40"/>
        </w:rPr>
        <w:t>cním úřadě</w:t>
      </w:r>
    </w:p>
    <w:p w14:paraId="23D3AC21" w14:textId="112D7800" w:rsidR="00465FE1" w:rsidRPr="00465FE1" w:rsidRDefault="000178C4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  <w:r>
        <w:rPr>
          <w:b/>
          <w:bCs/>
          <w:noProof/>
          <w:color w:val="FFFFFF" w:themeColor="background1"/>
          <w:sz w:val="40"/>
          <w:szCs w:val="40"/>
        </w:rPr>
        <w:t>27</w:t>
      </w:r>
      <w:r w:rsidR="00465FE1" w:rsidRPr="00465FE1">
        <w:rPr>
          <w:b/>
          <w:bCs/>
          <w:noProof/>
          <w:color w:val="FFFFFF" w:themeColor="background1"/>
          <w:sz w:val="40"/>
          <w:szCs w:val="40"/>
        </w:rPr>
        <w:t>. února v 17:00 hodin</w:t>
      </w:r>
    </w:p>
    <w:p w14:paraId="18B7A4E3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459C6B6F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4D8745DA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74228CF3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725F7BA3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14C410F8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40493D7D" w14:textId="77777777" w:rsidR="00465FE1" w:rsidRDefault="00465FE1" w:rsidP="00465FE1">
      <w:pPr>
        <w:jc w:val="center"/>
        <w:rPr>
          <w:b/>
          <w:bCs/>
          <w:noProof/>
          <w:color w:val="FFFFFF" w:themeColor="background1"/>
          <w:sz w:val="40"/>
          <w:szCs w:val="40"/>
        </w:rPr>
      </w:pPr>
    </w:p>
    <w:p w14:paraId="51D3A5A6" w14:textId="02ACF540" w:rsidR="00465FE1" w:rsidRPr="00465FE1" w:rsidRDefault="00465FE1" w:rsidP="00465FE1">
      <w:pPr>
        <w:jc w:val="center"/>
        <w:rPr>
          <w:b/>
          <w:bCs/>
          <w:color w:val="FFFFFF" w:themeColor="background1"/>
          <w:sz w:val="40"/>
          <w:szCs w:val="40"/>
        </w:rPr>
      </w:pPr>
      <w:r w:rsidRPr="00465FE1">
        <w:rPr>
          <w:b/>
          <w:bCs/>
          <w:noProof/>
          <w:color w:val="FFFFFF" w:themeColor="background1"/>
          <w:sz w:val="40"/>
          <w:szCs w:val="40"/>
        </w:rPr>
        <w:t>Těšíme se na Vás</w:t>
      </w:r>
    </w:p>
    <w:sectPr w:rsidR="00465FE1" w:rsidRPr="00465FE1" w:rsidSect="00465F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E1"/>
    <w:rsid w:val="000178C4"/>
    <w:rsid w:val="004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293C"/>
  <w15:chartTrackingRefBased/>
  <w15:docId w15:val="{3ABD3FFE-CF87-46F9-BAC4-78FCB54B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sk/photo/1546003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2</cp:revision>
  <dcterms:created xsi:type="dcterms:W3CDTF">2023-01-30T07:44:00Z</dcterms:created>
  <dcterms:modified xsi:type="dcterms:W3CDTF">2023-02-13T07:14:00Z</dcterms:modified>
</cp:coreProperties>
</file>